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4F28" w14:textId="1EFE5B5B" w:rsidR="00EE27F2" w:rsidRPr="00151887" w:rsidRDefault="00B97C75" w:rsidP="00151887">
      <w:pPr>
        <w:jc w:val="center"/>
        <w:rPr>
          <w:rFonts w:ascii="Book Antiqua" w:hAnsi="Book Antiqua"/>
          <w:b/>
          <w:sz w:val="28"/>
          <w:szCs w:val="28"/>
        </w:rPr>
      </w:pPr>
      <w:r w:rsidRPr="00151887">
        <w:rPr>
          <w:rFonts w:ascii="Book Antiqua" w:hAnsi="Book Antiqua"/>
          <w:b/>
          <w:sz w:val="28"/>
          <w:szCs w:val="28"/>
        </w:rPr>
        <w:t xml:space="preserve">What </w:t>
      </w:r>
      <w:proofErr w:type="gramStart"/>
      <w:r w:rsidRPr="00151887">
        <w:rPr>
          <w:rFonts w:ascii="Book Antiqua" w:hAnsi="Book Antiqua"/>
          <w:b/>
          <w:sz w:val="28"/>
          <w:szCs w:val="28"/>
        </w:rPr>
        <w:t>am</w:t>
      </w:r>
      <w:proofErr w:type="gramEnd"/>
      <w:r w:rsidRPr="00151887">
        <w:rPr>
          <w:rFonts w:ascii="Book Antiqua" w:hAnsi="Book Antiqua"/>
          <w:b/>
          <w:sz w:val="28"/>
          <w:szCs w:val="28"/>
        </w:rPr>
        <w:t xml:space="preserve"> I REALLY grading on the report card?</w:t>
      </w:r>
    </w:p>
    <w:p w14:paraId="51AFF947" w14:textId="77777777" w:rsidR="00EE27F2" w:rsidRPr="00151887" w:rsidRDefault="00EE27F2" w:rsidP="00151887">
      <w:pPr>
        <w:jc w:val="center"/>
        <w:rPr>
          <w:rFonts w:ascii="Book Antiqua" w:hAnsi="Book Antiqua"/>
          <w:b/>
          <w:sz w:val="28"/>
          <w:szCs w:val="28"/>
        </w:rPr>
      </w:pPr>
      <w:r w:rsidRPr="00151887">
        <w:rPr>
          <w:rFonts w:ascii="Book Antiqua" w:hAnsi="Book Antiqua"/>
          <w:b/>
          <w:sz w:val="28"/>
          <w:szCs w:val="28"/>
        </w:rPr>
        <w:t>STANDARDS AT A GLANCE</w:t>
      </w:r>
    </w:p>
    <w:p w14:paraId="13384DCE" w14:textId="66FB0237" w:rsidR="00B97C75" w:rsidRPr="00151887" w:rsidRDefault="00B97C75" w:rsidP="00151887">
      <w:pPr>
        <w:jc w:val="center"/>
        <w:rPr>
          <w:rFonts w:ascii="Book Antiqua" w:hAnsi="Book Antiqua"/>
          <w:b/>
          <w:sz w:val="28"/>
          <w:szCs w:val="28"/>
        </w:rPr>
      </w:pPr>
      <w:r w:rsidRPr="00151887">
        <w:rPr>
          <w:rFonts w:ascii="Book Antiqua" w:hAnsi="Book Antiqua"/>
          <w:b/>
          <w:sz w:val="28"/>
          <w:szCs w:val="28"/>
        </w:rPr>
        <w:t>Kindergarten CCLS</w:t>
      </w:r>
    </w:p>
    <w:p w14:paraId="720D914E" w14:textId="77777777" w:rsidR="002A3DF0" w:rsidRPr="00151887" w:rsidRDefault="002A3DF0" w:rsidP="00151887">
      <w:pPr>
        <w:ind w:left="3600" w:hanging="720"/>
        <w:rPr>
          <w:rFonts w:ascii="Book Antiqua" w:hAnsi="Book Antiqua"/>
        </w:rPr>
      </w:pPr>
    </w:p>
    <w:p w14:paraId="59021617" w14:textId="3262C242" w:rsidR="002A3DF0" w:rsidRPr="00151887" w:rsidRDefault="002A3DF0" w:rsidP="00151887">
      <w:pPr>
        <w:rPr>
          <w:rFonts w:ascii="Book Antiqua" w:hAnsi="Book Antiqua"/>
        </w:rPr>
      </w:pPr>
      <w:r w:rsidRPr="00151887">
        <w:rPr>
          <w:rFonts w:ascii="Book Antiqua" w:hAnsi="Book Antiqua"/>
          <w:b/>
        </w:rPr>
        <w:t>Reading</w:t>
      </w:r>
      <w:r w:rsidR="00EE27F2" w:rsidRPr="00151887">
        <w:rPr>
          <w:rFonts w:ascii="Book Antiqua" w:hAnsi="Book Antiqua"/>
          <w:b/>
        </w:rPr>
        <w:t xml:space="preserve"> (</w:t>
      </w:r>
      <w:r w:rsidRPr="00BE2602">
        <w:rPr>
          <w:rFonts w:ascii="Book Antiqua" w:hAnsi="Book Antiqua"/>
          <w:color w:val="4F81BD" w:themeColor="accent1"/>
        </w:rPr>
        <w:t>Blue</w:t>
      </w:r>
      <w:r w:rsidRPr="00151887">
        <w:rPr>
          <w:rFonts w:ascii="Book Antiqua" w:hAnsi="Book Antiqua"/>
        </w:rPr>
        <w:t xml:space="preserve">=Literature; </w:t>
      </w:r>
      <w:r w:rsidRPr="00151887">
        <w:rPr>
          <w:rFonts w:ascii="Book Antiqua" w:hAnsi="Book Antiqua"/>
          <w:color w:val="F79646" w:themeColor="accent6"/>
        </w:rPr>
        <w:t>Orange</w:t>
      </w:r>
      <w:r w:rsidRPr="00151887">
        <w:rPr>
          <w:rFonts w:ascii="Book Antiqua" w:hAnsi="Book Antiqua"/>
        </w:rPr>
        <w:t>=Informational</w:t>
      </w:r>
      <w:r w:rsidR="00EE27F2" w:rsidRPr="00151887">
        <w:rPr>
          <w:rFonts w:ascii="Book Antiqua" w:hAnsi="Book Antiqua"/>
        </w:rPr>
        <w:t>)</w:t>
      </w:r>
    </w:p>
    <w:p w14:paraId="080B1C3C" w14:textId="77777777" w:rsidR="00EE27F2" w:rsidRPr="00151887" w:rsidRDefault="00EE27F2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Key Ideas and Details</w:t>
      </w:r>
    </w:p>
    <w:p w14:paraId="16812AD0" w14:textId="77777777" w:rsidR="00EE27F2" w:rsidRPr="00BE2602" w:rsidRDefault="00215D49" w:rsidP="00151887">
      <w:pPr>
        <w:pStyle w:val="ListParagraph"/>
        <w:numPr>
          <w:ilvl w:val="0"/>
          <w:numId w:val="37"/>
        </w:numPr>
        <w:rPr>
          <w:rFonts w:ascii="Book Antiqua" w:hAnsi="Book Antiqua"/>
          <w:i/>
          <w:color w:val="4F81BD" w:themeColor="accent1"/>
        </w:rPr>
      </w:pPr>
      <w:r w:rsidRPr="00BE2602">
        <w:rPr>
          <w:rFonts w:ascii="Book Antiqua" w:hAnsi="Book Antiqua"/>
          <w:color w:val="4F81BD" w:themeColor="accent1"/>
        </w:rPr>
        <w:t>With prompting and support, ask and answer questions about key details in a test.</w:t>
      </w:r>
    </w:p>
    <w:p w14:paraId="0A4FFB86" w14:textId="77777777" w:rsidR="00EE27F2" w:rsidRPr="00BE2602" w:rsidRDefault="00215D49" w:rsidP="00151887">
      <w:pPr>
        <w:pStyle w:val="ListParagraph"/>
        <w:numPr>
          <w:ilvl w:val="0"/>
          <w:numId w:val="37"/>
        </w:numPr>
        <w:rPr>
          <w:rFonts w:ascii="Book Antiqua" w:hAnsi="Book Antiqua"/>
          <w:i/>
          <w:color w:val="4F81BD" w:themeColor="accent1"/>
        </w:rPr>
      </w:pPr>
      <w:r w:rsidRPr="00BE2602">
        <w:rPr>
          <w:rFonts w:ascii="Book Antiqua" w:hAnsi="Book Antiqua"/>
          <w:color w:val="4F81BD" w:themeColor="accent1"/>
        </w:rPr>
        <w:t>With prompting and support, retell familiar stories, including key details.</w:t>
      </w:r>
    </w:p>
    <w:p w14:paraId="435F3936" w14:textId="77777777" w:rsidR="00EE27F2" w:rsidRPr="00BE2602" w:rsidRDefault="00215D49" w:rsidP="00151887">
      <w:pPr>
        <w:pStyle w:val="ListParagraph"/>
        <w:rPr>
          <w:rFonts w:ascii="Book Antiqua" w:hAnsi="Book Antiqua"/>
          <w:color w:val="4F81BD" w:themeColor="accent1"/>
        </w:rPr>
      </w:pPr>
      <w:r w:rsidRPr="00BE2602">
        <w:rPr>
          <w:rFonts w:ascii="Book Antiqua" w:hAnsi="Book Antiqua"/>
          <w:color w:val="4F81BD" w:themeColor="accent1"/>
        </w:rPr>
        <w:t>With prompting and support, identify characters, settings, and major events in a story.</w:t>
      </w:r>
    </w:p>
    <w:p w14:paraId="4689B17D" w14:textId="77777777" w:rsidR="00EE27F2" w:rsidRPr="00BE2602" w:rsidRDefault="00EE27F2" w:rsidP="00151887">
      <w:pPr>
        <w:pStyle w:val="ListParagraph"/>
        <w:rPr>
          <w:rFonts w:ascii="Book Antiqua" w:hAnsi="Book Antiqua"/>
          <w:color w:val="F79646" w:themeColor="accent6"/>
        </w:rPr>
      </w:pPr>
      <w:bookmarkStart w:id="0" w:name="_GoBack"/>
      <w:bookmarkEnd w:id="0"/>
    </w:p>
    <w:p w14:paraId="0769185D" w14:textId="77777777" w:rsidR="00EE27F2" w:rsidRPr="00BE2602" w:rsidRDefault="00215D49" w:rsidP="00151887">
      <w:pPr>
        <w:pStyle w:val="ListParagraph"/>
        <w:numPr>
          <w:ilvl w:val="0"/>
          <w:numId w:val="37"/>
        </w:numPr>
        <w:rPr>
          <w:rFonts w:ascii="Book Antiqua" w:hAnsi="Book Antiqua"/>
          <w:i/>
          <w:color w:val="F79646" w:themeColor="accent6"/>
        </w:rPr>
      </w:pPr>
      <w:r w:rsidRPr="00BE2602">
        <w:rPr>
          <w:rFonts w:ascii="Book Antiqua" w:hAnsi="Book Antiqua"/>
          <w:color w:val="F79646" w:themeColor="accent6"/>
        </w:rPr>
        <w:t xml:space="preserve">With prompting and support, ask and answer questions about key details in a </w:t>
      </w:r>
      <w:r w:rsidR="00126D88" w:rsidRPr="00BE2602">
        <w:rPr>
          <w:rFonts w:ascii="Book Antiqua" w:hAnsi="Book Antiqua"/>
          <w:color w:val="F79646" w:themeColor="accent6"/>
        </w:rPr>
        <w:t>text.</w:t>
      </w:r>
    </w:p>
    <w:p w14:paraId="73784BD1" w14:textId="77777777" w:rsidR="00EE27F2" w:rsidRPr="00BE2602" w:rsidRDefault="00215D49" w:rsidP="00151887">
      <w:pPr>
        <w:pStyle w:val="ListParagraph"/>
        <w:numPr>
          <w:ilvl w:val="0"/>
          <w:numId w:val="37"/>
        </w:numPr>
        <w:rPr>
          <w:rFonts w:ascii="Book Antiqua" w:hAnsi="Book Antiqua"/>
          <w:i/>
          <w:color w:val="F79646" w:themeColor="accent6"/>
        </w:rPr>
      </w:pPr>
      <w:r w:rsidRPr="00BE2602">
        <w:rPr>
          <w:rFonts w:ascii="Book Antiqua" w:hAnsi="Book Antiqua"/>
          <w:color w:val="F79646" w:themeColor="accent6"/>
        </w:rPr>
        <w:t>With prompting and support, identify the main topic and retell key details of a text.</w:t>
      </w:r>
    </w:p>
    <w:p w14:paraId="1FB0F864" w14:textId="69018CEE" w:rsidR="00215D49" w:rsidRPr="00BE2602" w:rsidRDefault="00215D49" w:rsidP="00151887">
      <w:pPr>
        <w:pStyle w:val="ListParagraph"/>
        <w:numPr>
          <w:ilvl w:val="0"/>
          <w:numId w:val="37"/>
        </w:numPr>
        <w:rPr>
          <w:rFonts w:ascii="Book Antiqua" w:hAnsi="Book Antiqua"/>
          <w:i/>
          <w:color w:val="F79646" w:themeColor="accent6"/>
        </w:rPr>
      </w:pPr>
      <w:r w:rsidRPr="00BE2602">
        <w:rPr>
          <w:rFonts w:ascii="Book Antiqua" w:hAnsi="Book Antiqua"/>
          <w:color w:val="F79646" w:themeColor="accent6"/>
        </w:rPr>
        <w:t>With prompting and support, describe the connection between two individuals, events, ideas, or pieces of information in a text.</w:t>
      </w:r>
    </w:p>
    <w:p w14:paraId="6335E9D2" w14:textId="77777777" w:rsidR="00215D49" w:rsidRPr="00151887" w:rsidRDefault="00215D49" w:rsidP="00151887">
      <w:pPr>
        <w:rPr>
          <w:rFonts w:ascii="Book Antiqua" w:hAnsi="Book Antiqua"/>
        </w:rPr>
      </w:pPr>
    </w:p>
    <w:p w14:paraId="3492B5E5" w14:textId="77777777" w:rsidR="00EE27F2" w:rsidRPr="00151887" w:rsidRDefault="00EE27F2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Craft and Structure</w:t>
      </w:r>
    </w:p>
    <w:p w14:paraId="74A07E7B" w14:textId="77777777" w:rsidR="00EE27F2" w:rsidRPr="00151887" w:rsidRDefault="00215D49" w:rsidP="00151887">
      <w:pPr>
        <w:pStyle w:val="ListParagraph"/>
        <w:numPr>
          <w:ilvl w:val="0"/>
          <w:numId w:val="38"/>
        </w:numPr>
        <w:rPr>
          <w:rFonts w:ascii="Book Antiqua" w:hAnsi="Book Antiqua"/>
          <w:i/>
          <w:color w:val="0070C0"/>
        </w:rPr>
      </w:pPr>
      <w:r w:rsidRPr="00151887">
        <w:rPr>
          <w:rFonts w:ascii="Book Antiqua" w:hAnsi="Book Antiqua"/>
          <w:color w:val="0070C0"/>
        </w:rPr>
        <w:t xml:space="preserve">Ask and answer questions about unknown words </w:t>
      </w:r>
      <w:r w:rsidR="00126D88" w:rsidRPr="00151887">
        <w:rPr>
          <w:rFonts w:ascii="Book Antiqua" w:hAnsi="Book Antiqua"/>
          <w:color w:val="0070C0"/>
        </w:rPr>
        <w:t>in a text.</w:t>
      </w:r>
    </w:p>
    <w:p w14:paraId="3E3E68C5" w14:textId="77777777" w:rsidR="00EE27F2" w:rsidRPr="00151887" w:rsidRDefault="00215D49" w:rsidP="00151887">
      <w:pPr>
        <w:pStyle w:val="ListParagraph"/>
        <w:numPr>
          <w:ilvl w:val="0"/>
          <w:numId w:val="38"/>
        </w:numPr>
        <w:rPr>
          <w:rFonts w:ascii="Book Antiqua" w:hAnsi="Book Antiqua"/>
          <w:i/>
          <w:color w:val="0070C0"/>
        </w:rPr>
      </w:pPr>
      <w:r w:rsidRPr="00151887">
        <w:rPr>
          <w:rFonts w:ascii="Book Antiqua" w:hAnsi="Book Antiqua"/>
          <w:color w:val="0070C0"/>
        </w:rPr>
        <w:t>Recognize common types of texts (e.g. storybooks, poems).</w:t>
      </w:r>
    </w:p>
    <w:p w14:paraId="114EC9F5" w14:textId="77777777" w:rsidR="00EE27F2" w:rsidRPr="00151887" w:rsidRDefault="00215D49" w:rsidP="00151887">
      <w:pPr>
        <w:pStyle w:val="ListParagraph"/>
        <w:numPr>
          <w:ilvl w:val="0"/>
          <w:numId w:val="38"/>
        </w:numPr>
        <w:rPr>
          <w:rFonts w:ascii="Book Antiqua" w:hAnsi="Book Antiqua"/>
          <w:i/>
          <w:color w:val="0070C0"/>
        </w:rPr>
      </w:pPr>
      <w:r w:rsidRPr="00151887">
        <w:rPr>
          <w:rFonts w:ascii="Book Antiqua" w:hAnsi="Book Antiqua"/>
          <w:color w:val="0070C0"/>
        </w:rPr>
        <w:t>With prompting and support, name the author and illustrator of a story and define the role of each in telling the story.</w:t>
      </w:r>
    </w:p>
    <w:p w14:paraId="084687EC" w14:textId="77777777" w:rsidR="00EE27F2" w:rsidRPr="00151887" w:rsidRDefault="00EE27F2" w:rsidP="00151887">
      <w:pPr>
        <w:pStyle w:val="ListParagraph"/>
        <w:rPr>
          <w:rFonts w:ascii="Book Antiqua" w:hAnsi="Book Antiqua"/>
          <w:i/>
        </w:rPr>
      </w:pPr>
    </w:p>
    <w:p w14:paraId="1D34AA9F" w14:textId="2529755F" w:rsidR="00EE27F2" w:rsidRPr="00151887" w:rsidRDefault="00445EFF" w:rsidP="0015188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="Book Antiqua" w:hAnsi="Book Antiqua"/>
          <w:i/>
          <w:color w:val="F79646" w:themeColor="accent6"/>
        </w:rPr>
      </w:pPr>
      <w:r w:rsidRPr="00151887">
        <w:rPr>
          <w:rFonts w:ascii="Book Antiqua" w:hAnsi="Book Antiqua"/>
          <w:color w:val="F79646" w:themeColor="accent6"/>
        </w:rPr>
        <w:t xml:space="preserve">With prompting and support, ask and answer the questions about unknown words in a </w:t>
      </w:r>
      <w:r w:rsidR="00126D88" w:rsidRPr="00151887">
        <w:rPr>
          <w:rFonts w:ascii="Book Antiqua" w:hAnsi="Book Antiqua"/>
          <w:color w:val="F79646" w:themeColor="accent6"/>
        </w:rPr>
        <w:t>text.</w:t>
      </w:r>
    </w:p>
    <w:p w14:paraId="5E6D2607" w14:textId="77777777" w:rsidR="00EE27F2" w:rsidRPr="00151887" w:rsidRDefault="00445EFF" w:rsidP="0015188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="Book Antiqua" w:hAnsi="Book Antiqua"/>
          <w:i/>
          <w:color w:val="F79646" w:themeColor="accent6"/>
        </w:rPr>
      </w:pPr>
      <w:r w:rsidRPr="00151887">
        <w:rPr>
          <w:rFonts w:ascii="Book Antiqua" w:hAnsi="Book Antiqua"/>
          <w:color w:val="F79646" w:themeColor="accent6"/>
        </w:rPr>
        <w:t>Identify the front cover, back cover, and title page of a book.</w:t>
      </w:r>
    </w:p>
    <w:p w14:paraId="24D89452" w14:textId="1C58B4AF" w:rsidR="00445EFF" w:rsidRPr="00151887" w:rsidRDefault="00445EFF" w:rsidP="0015188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="Book Antiqua" w:hAnsi="Book Antiqua"/>
          <w:i/>
          <w:color w:val="F79646" w:themeColor="accent6"/>
        </w:rPr>
      </w:pPr>
      <w:r w:rsidRPr="00151887">
        <w:rPr>
          <w:rFonts w:ascii="Book Antiqua" w:hAnsi="Book Antiqua"/>
          <w:color w:val="F79646" w:themeColor="accent6"/>
        </w:rPr>
        <w:t>Name the author</w:t>
      </w:r>
      <w:r w:rsidR="00126D88" w:rsidRPr="00151887">
        <w:rPr>
          <w:rFonts w:ascii="Book Antiqua" w:hAnsi="Book Antiqua"/>
          <w:color w:val="F79646" w:themeColor="accent6"/>
        </w:rPr>
        <w:t xml:space="preserve"> and</w:t>
      </w:r>
      <w:r w:rsidRPr="00151887">
        <w:rPr>
          <w:rFonts w:ascii="Book Antiqua" w:hAnsi="Book Antiqua"/>
          <w:color w:val="F79646" w:themeColor="accent6"/>
        </w:rPr>
        <w:t xml:space="preserve"> illustrator of a text and define the role of each in presenting the ideas or information in a text.</w:t>
      </w:r>
    </w:p>
    <w:p w14:paraId="0B5C4883" w14:textId="4CDE2F62" w:rsidR="00445EFF" w:rsidRPr="00151887" w:rsidRDefault="00445EFF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Int</w:t>
      </w:r>
      <w:r w:rsidR="00EE27F2" w:rsidRPr="00151887">
        <w:rPr>
          <w:rFonts w:ascii="Book Antiqua" w:hAnsi="Book Antiqua"/>
          <w:i/>
        </w:rPr>
        <w:t>egration of Knowledge and Ideas</w:t>
      </w:r>
    </w:p>
    <w:p w14:paraId="654A191D" w14:textId="77777777" w:rsidR="00273E48" w:rsidRPr="00151887" w:rsidRDefault="00445EFF" w:rsidP="00151887">
      <w:pPr>
        <w:pStyle w:val="ListParagraph"/>
        <w:numPr>
          <w:ilvl w:val="0"/>
          <w:numId w:val="39"/>
        </w:numPr>
        <w:rPr>
          <w:rFonts w:ascii="Book Antiqua" w:hAnsi="Book Antiqua"/>
          <w:color w:val="0070C0"/>
        </w:rPr>
      </w:pPr>
      <w:r w:rsidRPr="00151887">
        <w:rPr>
          <w:rFonts w:ascii="Book Antiqua" w:hAnsi="Book Antiqua"/>
          <w:color w:val="0070C0"/>
        </w:rPr>
        <w:t>With prompting and support, describe the relationship between</w:t>
      </w:r>
      <w:r w:rsidR="001166EA" w:rsidRPr="00151887">
        <w:rPr>
          <w:rFonts w:ascii="Book Antiqua" w:hAnsi="Book Antiqua"/>
          <w:color w:val="0070C0"/>
        </w:rPr>
        <w:t xml:space="preserve"> </w:t>
      </w:r>
      <w:r w:rsidRPr="00151887">
        <w:rPr>
          <w:rFonts w:ascii="Book Antiqua" w:hAnsi="Book Antiqua"/>
          <w:color w:val="0070C0"/>
        </w:rPr>
        <w:t>illustrations</w:t>
      </w:r>
      <w:r w:rsidR="001166EA" w:rsidRPr="00151887">
        <w:rPr>
          <w:rFonts w:ascii="Book Antiqua" w:hAnsi="Book Antiqua"/>
          <w:color w:val="0070C0"/>
        </w:rPr>
        <w:t xml:space="preserve"> </w:t>
      </w:r>
      <w:r w:rsidRPr="00151887">
        <w:rPr>
          <w:rFonts w:ascii="Book Antiqua" w:hAnsi="Book Antiqua"/>
          <w:color w:val="0070C0"/>
        </w:rPr>
        <w:t>and the story in which they appear (e.g.</w:t>
      </w:r>
      <w:r w:rsidR="001166EA" w:rsidRPr="00151887">
        <w:rPr>
          <w:rFonts w:ascii="Book Antiqua" w:hAnsi="Book Antiqua"/>
          <w:color w:val="0070C0"/>
        </w:rPr>
        <w:t>, what moment in a story an illustration depicts).</w:t>
      </w:r>
    </w:p>
    <w:p w14:paraId="720815EF" w14:textId="77777777" w:rsidR="00273E48" w:rsidRPr="00151887" w:rsidRDefault="001166EA" w:rsidP="00151887">
      <w:pPr>
        <w:pStyle w:val="ListParagraph"/>
        <w:numPr>
          <w:ilvl w:val="0"/>
          <w:numId w:val="39"/>
        </w:numPr>
        <w:rPr>
          <w:rFonts w:ascii="Book Antiqua" w:hAnsi="Book Antiqua"/>
          <w:color w:val="0070C0"/>
        </w:rPr>
      </w:pPr>
      <w:r w:rsidRPr="00151887">
        <w:rPr>
          <w:rFonts w:ascii="Book Antiqua" w:hAnsi="Book Antiqua"/>
          <w:color w:val="0070C0"/>
        </w:rPr>
        <w:t>With prompting and support, compare and contrast the adventures and experiences of characters in familiar stories.</w:t>
      </w:r>
    </w:p>
    <w:p w14:paraId="1C6CA3FE" w14:textId="77777777" w:rsidR="00273E48" w:rsidRPr="00151887" w:rsidRDefault="001166EA" w:rsidP="00151887">
      <w:pPr>
        <w:pStyle w:val="ListParagraph"/>
        <w:numPr>
          <w:ilvl w:val="1"/>
          <w:numId w:val="39"/>
        </w:numPr>
        <w:rPr>
          <w:rFonts w:ascii="Book Antiqua" w:hAnsi="Book Antiqua"/>
          <w:color w:val="0070C0"/>
        </w:rPr>
      </w:pPr>
      <w:r w:rsidRPr="00151887">
        <w:rPr>
          <w:rFonts w:ascii="Book Antiqua" w:hAnsi="Book Antiqua"/>
          <w:color w:val="0070C0"/>
        </w:rPr>
        <w:t>With prompting and support, students will make cultural connections to text and self.</w:t>
      </w:r>
    </w:p>
    <w:p w14:paraId="104C522B" w14:textId="77777777" w:rsidR="00273E48" w:rsidRPr="00151887" w:rsidRDefault="001166EA" w:rsidP="00151887">
      <w:pPr>
        <w:pStyle w:val="ListParagraph"/>
        <w:numPr>
          <w:ilvl w:val="0"/>
          <w:numId w:val="39"/>
        </w:numPr>
        <w:rPr>
          <w:rFonts w:ascii="Book Antiqua" w:hAnsi="Book Antiqua"/>
          <w:color w:val="F79646" w:themeColor="accent6"/>
        </w:rPr>
      </w:pPr>
      <w:r w:rsidRPr="00151887">
        <w:rPr>
          <w:rFonts w:ascii="Book Antiqua" w:hAnsi="Book Antiqua"/>
          <w:color w:val="F79646" w:themeColor="accent6"/>
        </w:rPr>
        <w:t>With prompting and support, describe the relationship between illustrations and the text in which they appear (e.g., what person, place, thing or idea in the text an illustration depicts.</w:t>
      </w:r>
      <w:r w:rsidR="00273E48" w:rsidRPr="00151887">
        <w:rPr>
          <w:rFonts w:ascii="Book Antiqua" w:hAnsi="Book Antiqua"/>
          <w:color w:val="F79646" w:themeColor="accent6"/>
        </w:rPr>
        <w:t>)</w:t>
      </w:r>
    </w:p>
    <w:p w14:paraId="20345DFC" w14:textId="77777777" w:rsidR="00273E48" w:rsidRPr="00151887" w:rsidRDefault="001166EA" w:rsidP="00151887">
      <w:pPr>
        <w:pStyle w:val="ListParagraph"/>
        <w:numPr>
          <w:ilvl w:val="0"/>
          <w:numId w:val="39"/>
        </w:numPr>
        <w:rPr>
          <w:rFonts w:ascii="Book Antiqua" w:hAnsi="Book Antiqua"/>
          <w:color w:val="F79646" w:themeColor="accent6"/>
        </w:rPr>
      </w:pPr>
      <w:r w:rsidRPr="00151887">
        <w:rPr>
          <w:rFonts w:ascii="Book Antiqua" w:hAnsi="Book Antiqua"/>
          <w:color w:val="F79646" w:themeColor="accent6"/>
        </w:rPr>
        <w:lastRenderedPageBreak/>
        <w:t>With prompting and support, identify the reasons an author gives to support points in a text.</w:t>
      </w:r>
    </w:p>
    <w:p w14:paraId="2DFFD2A7" w14:textId="14063DED" w:rsidR="001166EA" w:rsidRPr="00151887" w:rsidRDefault="001166EA" w:rsidP="00151887">
      <w:pPr>
        <w:pStyle w:val="ListParagraph"/>
        <w:numPr>
          <w:ilvl w:val="0"/>
          <w:numId w:val="39"/>
        </w:numPr>
        <w:rPr>
          <w:rFonts w:ascii="Book Antiqua" w:hAnsi="Book Antiqua"/>
          <w:color w:val="F79646" w:themeColor="accent6"/>
        </w:rPr>
      </w:pPr>
      <w:r w:rsidRPr="00151887">
        <w:rPr>
          <w:rFonts w:ascii="Book Antiqua" w:hAnsi="Book Antiqua"/>
          <w:color w:val="F79646" w:themeColor="accent6"/>
        </w:rPr>
        <w:t>With prompting and support, identify basic similarities in and differences between two texts on the same topic (e.g., in illustrations, descriptions, or procedures).</w:t>
      </w:r>
    </w:p>
    <w:p w14:paraId="05EB8321" w14:textId="77777777" w:rsidR="00E95758" w:rsidRPr="00151887" w:rsidRDefault="00E95758" w:rsidP="00151887">
      <w:pPr>
        <w:rPr>
          <w:rFonts w:ascii="Book Antiqua" w:hAnsi="Book Antiqua"/>
          <w:color w:val="FF6600"/>
        </w:rPr>
      </w:pPr>
    </w:p>
    <w:p w14:paraId="2C95B667" w14:textId="77777777" w:rsidR="00E95758" w:rsidRPr="00151887" w:rsidRDefault="00126D88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Range of Reading and Text Complexity</w:t>
      </w:r>
    </w:p>
    <w:p w14:paraId="2394CA1F" w14:textId="77777777" w:rsidR="00E95758" w:rsidRPr="00151887" w:rsidRDefault="001166EA" w:rsidP="00151887">
      <w:pPr>
        <w:pStyle w:val="ListParagraph"/>
        <w:numPr>
          <w:ilvl w:val="0"/>
          <w:numId w:val="40"/>
        </w:numPr>
        <w:rPr>
          <w:rFonts w:ascii="Book Antiqua" w:hAnsi="Book Antiqua"/>
          <w:i/>
          <w:color w:val="0070C0"/>
        </w:rPr>
      </w:pPr>
      <w:r w:rsidRPr="00151887">
        <w:rPr>
          <w:rFonts w:ascii="Book Antiqua" w:hAnsi="Book Antiqua"/>
          <w:color w:val="0070C0"/>
        </w:rPr>
        <w:t>Actively engage in group reading activities with purpose and understanding</w:t>
      </w:r>
    </w:p>
    <w:p w14:paraId="08825DE3" w14:textId="77777777" w:rsidR="00E95758" w:rsidRPr="00151887" w:rsidRDefault="00E95758" w:rsidP="00151887">
      <w:pPr>
        <w:pStyle w:val="ListParagraph"/>
        <w:rPr>
          <w:rFonts w:ascii="Book Antiqua" w:hAnsi="Book Antiqua"/>
          <w:i/>
          <w:color w:val="1F497D" w:themeColor="text2"/>
        </w:rPr>
      </w:pPr>
    </w:p>
    <w:p w14:paraId="2E8B8A16" w14:textId="77777777" w:rsidR="00E95758" w:rsidRPr="00151887" w:rsidRDefault="00E95758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Responding Orally to Literature</w:t>
      </w:r>
    </w:p>
    <w:p w14:paraId="4CA518EE" w14:textId="3A3D45F5" w:rsidR="001166EA" w:rsidRPr="00151887" w:rsidRDefault="001166EA" w:rsidP="00151887">
      <w:pPr>
        <w:pStyle w:val="ListParagraph"/>
        <w:numPr>
          <w:ilvl w:val="0"/>
          <w:numId w:val="40"/>
        </w:numPr>
        <w:rPr>
          <w:rFonts w:ascii="Book Antiqua" w:hAnsi="Book Antiqua"/>
          <w:i/>
          <w:color w:val="F79646" w:themeColor="accent6"/>
        </w:rPr>
      </w:pPr>
      <w:r w:rsidRPr="00151887">
        <w:rPr>
          <w:rFonts w:ascii="Book Antiqua" w:hAnsi="Book Antiqua"/>
          <w:color w:val="F79646" w:themeColor="accent6"/>
        </w:rPr>
        <w:t xml:space="preserve">Actively engage in group reading activities with purpose and understanding; with prompting and support, make connections between self, text, </w:t>
      </w:r>
      <w:r w:rsidR="009C17CB" w:rsidRPr="00151887">
        <w:rPr>
          <w:rFonts w:ascii="Book Antiqua" w:hAnsi="Book Antiqua"/>
          <w:color w:val="F79646" w:themeColor="accent6"/>
        </w:rPr>
        <w:t xml:space="preserve">and the world around them (text, media, </w:t>
      </w:r>
      <w:proofErr w:type="gramStart"/>
      <w:r w:rsidR="009C17CB" w:rsidRPr="00151887">
        <w:rPr>
          <w:rFonts w:ascii="Book Antiqua" w:hAnsi="Book Antiqua"/>
          <w:color w:val="F79646" w:themeColor="accent6"/>
        </w:rPr>
        <w:t>social</w:t>
      </w:r>
      <w:proofErr w:type="gramEnd"/>
      <w:r w:rsidR="009C17CB" w:rsidRPr="00151887">
        <w:rPr>
          <w:rFonts w:ascii="Book Antiqua" w:hAnsi="Book Antiqua"/>
          <w:color w:val="F79646" w:themeColor="accent6"/>
        </w:rPr>
        <w:t xml:space="preserve"> interactions).</w:t>
      </w:r>
    </w:p>
    <w:p w14:paraId="74BA2E36" w14:textId="77777777" w:rsidR="00215D49" w:rsidRPr="00151887" w:rsidRDefault="00215D49" w:rsidP="00151887">
      <w:pPr>
        <w:rPr>
          <w:rFonts w:ascii="Book Antiqua" w:hAnsi="Book Antiqua"/>
        </w:rPr>
      </w:pPr>
    </w:p>
    <w:p w14:paraId="005E6ABB" w14:textId="77777777" w:rsidR="009C17CB" w:rsidRPr="005F44A8" w:rsidRDefault="009C17CB" w:rsidP="00151887">
      <w:pPr>
        <w:rPr>
          <w:rFonts w:ascii="Book Antiqua" w:hAnsi="Book Antiqua"/>
          <w:b/>
          <w:u w:val="single"/>
        </w:rPr>
      </w:pPr>
      <w:r w:rsidRPr="005F44A8">
        <w:rPr>
          <w:rFonts w:ascii="Book Antiqua" w:hAnsi="Book Antiqua"/>
          <w:b/>
          <w:u w:val="single"/>
        </w:rPr>
        <w:t>Writing</w:t>
      </w:r>
    </w:p>
    <w:p w14:paraId="16E99208" w14:textId="7B6EB6C7" w:rsidR="009C17CB" w:rsidRPr="00151887" w:rsidRDefault="00AB2D59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Text Types and Purposes</w:t>
      </w:r>
    </w:p>
    <w:p w14:paraId="2FE433EF" w14:textId="77777777" w:rsidR="00B90AF1" w:rsidRPr="00151887" w:rsidRDefault="009C17CB" w:rsidP="00151887">
      <w:pPr>
        <w:pStyle w:val="ListParagraph"/>
        <w:numPr>
          <w:ilvl w:val="0"/>
          <w:numId w:val="40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Uses a combination of drawing, dictating, and writing to compose opinion pieces in which they tell a reader the topic or the name of the book they are writing about and state an opinion or preference about the topic or book (e.g., My favorite book is…..).</w:t>
      </w:r>
    </w:p>
    <w:p w14:paraId="3EC970E1" w14:textId="77777777" w:rsidR="00B90AF1" w:rsidRPr="00151887" w:rsidRDefault="00063F93" w:rsidP="00151887">
      <w:pPr>
        <w:pStyle w:val="ListParagraph"/>
        <w:numPr>
          <w:ilvl w:val="0"/>
          <w:numId w:val="40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Use a combination of drawing, </w:t>
      </w:r>
      <w:r w:rsidR="00126D88" w:rsidRPr="00151887">
        <w:rPr>
          <w:rFonts w:ascii="Book Antiqua" w:hAnsi="Book Antiqua"/>
        </w:rPr>
        <w:t>d</w:t>
      </w:r>
      <w:r w:rsidRPr="00151887">
        <w:rPr>
          <w:rFonts w:ascii="Book Antiqua" w:hAnsi="Book Antiqua"/>
        </w:rPr>
        <w:t xml:space="preserve">ictating and writing to compose </w:t>
      </w:r>
      <w:r w:rsidR="009C17CB" w:rsidRPr="00151887">
        <w:rPr>
          <w:rFonts w:ascii="Book Antiqua" w:hAnsi="Book Antiqua"/>
        </w:rPr>
        <w:t>informative/explanatory texts in which they name what they are writing about and supply some information about the topic.</w:t>
      </w:r>
    </w:p>
    <w:p w14:paraId="01A85B7E" w14:textId="50FC4493" w:rsidR="009C17CB" w:rsidRPr="00151887" w:rsidRDefault="009C17CB" w:rsidP="00151887">
      <w:pPr>
        <w:pStyle w:val="ListParagraph"/>
        <w:numPr>
          <w:ilvl w:val="0"/>
          <w:numId w:val="40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Use a combination of drawing, dictating and writing to narrate a single event or several loosely linked events, tell about the events in the order in which they occurred, and provide a reaction to what happened.</w:t>
      </w:r>
    </w:p>
    <w:p w14:paraId="32CA9304" w14:textId="77777777" w:rsidR="009C17CB" w:rsidRPr="00151887" w:rsidRDefault="009C17CB" w:rsidP="00151887">
      <w:pPr>
        <w:rPr>
          <w:rFonts w:ascii="Book Antiqua" w:hAnsi="Book Antiqua"/>
        </w:rPr>
      </w:pPr>
    </w:p>
    <w:p w14:paraId="33E7E21D" w14:textId="77777777" w:rsidR="00B90AF1" w:rsidRPr="00151887" w:rsidRDefault="00063F93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Production and Distribution of W</w:t>
      </w:r>
      <w:r w:rsidR="009C17CB" w:rsidRPr="00151887">
        <w:rPr>
          <w:rFonts w:ascii="Book Antiqua" w:hAnsi="Book Antiqua"/>
          <w:i/>
        </w:rPr>
        <w:t>riting</w:t>
      </w:r>
    </w:p>
    <w:p w14:paraId="77C38D9F" w14:textId="77777777" w:rsidR="00B90AF1" w:rsidRPr="00151887" w:rsidRDefault="009C17CB" w:rsidP="00151887">
      <w:pPr>
        <w:pStyle w:val="ListParagraph"/>
        <w:numPr>
          <w:ilvl w:val="0"/>
          <w:numId w:val="41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With guidance and support from adults, respond to questions and suggestions from peers and add details to strengthen writing as needed. </w:t>
      </w:r>
    </w:p>
    <w:p w14:paraId="7291264B" w14:textId="241D0A45" w:rsidR="009C17CB" w:rsidRPr="00151887" w:rsidRDefault="009C17CB" w:rsidP="00151887">
      <w:pPr>
        <w:pStyle w:val="ListParagraph"/>
        <w:numPr>
          <w:ilvl w:val="0"/>
          <w:numId w:val="41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With guidance and support from adults, explore a variety of digital tools to produce and publish writing, including in collaboration with peers.</w:t>
      </w:r>
    </w:p>
    <w:p w14:paraId="4576FEE6" w14:textId="77777777" w:rsidR="00E3720A" w:rsidRPr="00151887" w:rsidRDefault="00E3720A" w:rsidP="00151887">
      <w:pPr>
        <w:rPr>
          <w:rFonts w:ascii="Book Antiqua" w:hAnsi="Book Antiqua"/>
        </w:rPr>
      </w:pPr>
    </w:p>
    <w:p w14:paraId="011D9227" w14:textId="209B119E" w:rsidR="00E3720A" w:rsidRPr="00151887" w:rsidRDefault="00063F93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Research to Build and Present K</w:t>
      </w:r>
      <w:r w:rsidR="00B90AF1" w:rsidRPr="00151887">
        <w:rPr>
          <w:rFonts w:ascii="Book Antiqua" w:hAnsi="Book Antiqua"/>
          <w:i/>
        </w:rPr>
        <w:t>nowledge</w:t>
      </w:r>
    </w:p>
    <w:p w14:paraId="4207DBC5" w14:textId="77777777" w:rsidR="00B90AF1" w:rsidRPr="00151887" w:rsidRDefault="00E3720A" w:rsidP="00151887">
      <w:pPr>
        <w:pStyle w:val="ListParagraph"/>
        <w:numPr>
          <w:ilvl w:val="0"/>
          <w:numId w:val="42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Participate in shared research and writing projects (e.g., explore a number of books by a favorite author and express opinions about them).</w:t>
      </w:r>
    </w:p>
    <w:p w14:paraId="176935D9" w14:textId="4286F5E6" w:rsidR="00E3720A" w:rsidRPr="00151887" w:rsidRDefault="00E3720A" w:rsidP="00151887">
      <w:pPr>
        <w:pStyle w:val="ListParagraph"/>
        <w:numPr>
          <w:ilvl w:val="0"/>
          <w:numId w:val="42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With guidance and support from adults, recall information from experiences or gather information from provided sources to answer a question.</w:t>
      </w:r>
    </w:p>
    <w:p w14:paraId="3A43738A" w14:textId="77777777" w:rsidR="00E3720A" w:rsidRPr="00151887" w:rsidRDefault="00E3720A" w:rsidP="00151887">
      <w:pPr>
        <w:rPr>
          <w:rFonts w:ascii="Book Antiqua" w:hAnsi="Book Antiqua"/>
        </w:rPr>
      </w:pPr>
    </w:p>
    <w:p w14:paraId="7DE25CFF" w14:textId="77777777" w:rsidR="00B90AF1" w:rsidRPr="00151887" w:rsidRDefault="00063F93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Responding to L</w:t>
      </w:r>
      <w:r w:rsidR="00B90AF1" w:rsidRPr="00151887">
        <w:rPr>
          <w:rFonts w:ascii="Book Antiqua" w:hAnsi="Book Antiqua"/>
          <w:i/>
        </w:rPr>
        <w:t>iterature</w:t>
      </w:r>
    </w:p>
    <w:p w14:paraId="626D3287" w14:textId="7016901B" w:rsidR="00E3720A" w:rsidRPr="00151887" w:rsidRDefault="00E3720A" w:rsidP="00151887">
      <w:pPr>
        <w:pStyle w:val="ListParagraph"/>
        <w:numPr>
          <w:ilvl w:val="0"/>
          <w:numId w:val="43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Create and/or present a poem, dramatization, art work, or personal response to a particular author or theme studied in class, with support as needed.</w:t>
      </w:r>
    </w:p>
    <w:p w14:paraId="123859C9" w14:textId="77777777" w:rsidR="00E3720A" w:rsidRPr="00151887" w:rsidRDefault="00E3720A" w:rsidP="00151887">
      <w:pPr>
        <w:rPr>
          <w:rFonts w:ascii="Book Antiqua" w:hAnsi="Book Antiqua"/>
        </w:rPr>
      </w:pPr>
    </w:p>
    <w:p w14:paraId="16D92759" w14:textId="77777777" w:rsidR="00E3720A" w:rsidRPr="005F44A8" w:rsidRDefault="00E3720A" w:rsidP="00151887">
      <w:pPr>
        <w:rPr>
          <w:rFonts w:ascii="Book Antiqua" w:hAnsi="Book Antiqua"/>
          <w:u w:val="single"/>
        </w:rPr>
      </w:pPr>
      <w:r w:rsidRPr="005F44A8">
        <w:rPr>
          <w:rFonts w:ascii="Book Antiqua" w:hAnsi="Book Antiqua"/>
          <w:b/>
          <w:u w:val="single"/>
        </w:rPr>
        <w:lastRenderedPageBreak/>
        <w:t>Speaking and Listening</w:t>
      </w:r>
    </w:p>
    <w:p w14:paraId="11BB9A34" w14:textId="77777777" w:rsidR="0051521A" w:rsidRPr="00151887" w:rsidRDefault="00B90AF1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Comprehension and Collaboration</w:t>
      </w:r>
    </w:p>
    <w:p w14:paraId="25B78B19" w14:textId="77777777" w:rsidR="0051521A" w:rsidRPr="00151887" w:rsidRDefault="00E3720A" w:rsidP="00151887">
      <w:pPr>
        <w:pStyle w:val="ListParagraph"/>
        <w:numPr>
          <w:ilvl w:val="0"/>
          <w:numId w:val="43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Participate in collaborative conversations with diverse partners about kindergarten topics and texts with peers and adults in small and larger groups.</w:t>
      </w:r>
    </w:p>
    <w:p w14:paraId="21D12CC2" w14:textId="77777777" w:rsidR="0051521A" w:rsidRPr="00151887" w:rsidRDefault="00E3720A" w:rsidP="00151887">
      <w:pPr>
        <w:pStyle w:val="ListParagraph"/>
        <w:numPr>
          <w:ilvl w:val="1"/>
          <w:numId w:val="43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Follow agreed-upon rules for discussions (e.g., listening to others and taking turns speaking about the topics and texts under discussion).</w:t>
      </w:r>
    </w:p>
    <w:p w14:paraId="2ABFF142" w14:textId="77777777" w:rsidR="0051521A" w:rsidRPr="00151887" w:rsidRDefault="00E3720A" w:rsidP="00151887">
      <w:pPr>
        <w:pStyle w:val="ListParagraph"/>
        <w:numPr>
          <w:ilvl w:val="1"/>
          <w:numId w:val="43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Continue a conversation through multiple exchanges.</w:t>
      </w:r>
    </w:p>
    <w:p w14:paraId="341309C4" w14:textId="77777777" w:rsidR="0051521A" w:rsidRPr="00151887" w:rsidRDefault="00E3720A" w:rsidP="00151887">
      <w:pPr>
        <w:pStyle w:val="ListParagraph"/>
        <w:numPr>
          <w:ilvl w:val="1"/>
          <w:numId w:val="43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Seek to understand and communicate with individuals from different cultural backgrounds.</w:t>
      </w:r>
    </w:p>
    <w:p w14:paraId="17C1E86D" w14:textId="77777777" w:rsidR="0051521A" w:rsidRPr="00151887" w:rsidRDefault="00E3720A" w:rsidP="00151887">
      <w:pPr>
        <w:pStyle w:val="ListParagraph"/>
        <w:numPr>
          <w:ilvl w:val="0"/>
          <w:numId w:val="43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Confirm understanding of a text read aloud or information presented orally or through other media by asking and answering questions about key details and requesting clarification if something is not understood.</w:t>
      </w:r>
    </w:p>
    <w:p w14:paraId="16976CBD" w14:textId="68CE75E5" w:rsidR="00E3720A" w:rsidRPr="00151887" w:rsidRDefault="00E3720A" w:rsidP="00151887">
      <w:pPr>
        <w:pStyle w:val="ListParagraph"/>
        <w:numPr>
          <w:ilvl w:val="0"/>
          <w:numId w:val="43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Ask and answer questions in orde</w:t>
      </w:r>
      <w:r w:rsidR="0051521A" w:rsidRPr="00151887">
        <w:rPr>
          <w:rFonts w:ascii="Book Antiqua" w:hAnsi="Book Antiqua"/>
        </w:rPr>
        <w:t>r to seek help, get information</w:t>
      </w:r>
      <w:r w:rsidRPr="00151887">
        <w:rPr>
          <w:rFonts w:ascii="Book Antiqua" w:hAnsi="Book Antiqua"/>
        </w:rPr>
        <w:t>, or clarify something that is not understood.</w:t>
      </w:r>
    </w:p>
    <w:p w14:paraId="4A3358EA" w14:textId="77777777" w:rsidR="00E3720A" w:rsidRPr="00151887" w:rsidRDefault="00E3720A" w:rsidP="00151887">
      <w:pPr>
        <w:rPr>
          <w:rFonts w:ascii="Book Antiqua" w:hAnsi="Book Antiqua"/>
        </w:rPr>
      </w:pPr>
    </w:p>
    <w:p w14:paraId="2EE6E313" w14:textId="78F94B8E" w:rsidR="00E3720A" w:rsidRPr="00151887" w:rsidRDefault="00E3720A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Pres</w:t>
      </w:r>
      <w:r w:rsidR="00151887" w:rsidRPr="00151887">
        <w:rPr>
          <w:rFonts w:ascii="Book Antiqua" w:hAnsi="Book Antiqua"/>
          <w:i/>
        </w:rPr>
        <w:t>entation of Knowledge and Ideas</w:t>
      </w:r>
    </w:p>
    <w:p w14:paraId="718DD515" w14:textId="77777777" w:rsidR="00151887" w:rsidRDefault="00E3720A" w:rsidP="00151887">
      <w:pPr>
        <w:pStyle w:val="ListParagraph"/>
        <w:numPr>
          <w:ilvl w:val="0"/>
          <w:numId w:val="44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Describe familiar people, places, things and events and, with prompting and support, provide additional detail.</w:t>
      </w:r>
    </w:p>
    <w:p w14:paraId="6AA03BD2" w14:textId="77777777" w:rsidR="00151887" w:rsidRDefault="00E3720A" w:rsidP="00151887">
      <w:pPr>
        <w:pStyle w:val="ListParagraph"/>
        <w:numPr>
          <w:ilvl w:val="0"/>
          <w:numId w:val="44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Add drawings or other visual displays to descriptions as desired to provide additional detail.</w:t>
      </w:r>
    </w:p>
    <w:p w14:paraId="039B56F8" w14:textId="2023E027" w:rsidR="00E3720A" w:rsidRPr="00151887" w:rsidRDefault="00E3720A" w:rsidP="00151887">
      <w:pPr>
        <w:pStyle w:val="ListParagraph"/>
        <w:numPr>
          <w:ilvl w:val="0"/>
          <w:numId w:val="44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Speak audibly and express thoughts, feelings and ideas clearly.</w:t>
      </w:r>
    </w:p>
    <w:p w14:paraId="79641C9E" w14:textId="77777777" w:rsidR="00E3720A" w:rsidRPr="00151887" w:rsidRDefault="00E3720A" w:rsidP="00151887">
      <w:pPr>
        <w:rPr>
          <w:rFonts w:ascii="Book Antiqua" w:hAnsi="Book Antiqua"/>
        </w:rPr>
      </w:pPr>
    </w:p>
    <w:p w14:paraId="10AABFE7" w14:textId="77777777" w:rsidR="00E3720A" w:rsidRPr="005F44A8" w:rsidRDefault="00E3720A" w:rsidP="00151887">
      <w:pPr>
        <w:rPr>
          <w:rFonts w:ascii="Book Antiqua" w:hAnsi="Book Antiqua"/>
          <w:u w:val="single"/>
        </w:rPr>
      </w:pPr>
      <w:r w:rsidRPr="005F44A8">
        <w:rPr>
          <w:rFonts w:ascii="Book Antiqua" w:hAnsi="Book Antiqua"/>
          <w:b/>
          <w:u w:val="single"/>
        </w:rPr>
        <w:t>Language</w:t>
      </w:r>
    </w:p>
    <w:p w14:paraId="1C7FBDFB" w14:textId="77777777" w:rsidR="00151887" w:rsidRDefault="00392A6D" w:rsidP="00151887">
      <w:pPr>
        <w:rPr>
          <w:rFonts w:ascii="Book Antiqua" w:hAnsi="Book Antiqua"/>
          <w:i/>
        </w:rPr>
      </w:pPr>
      <w:r w:rsidRPr="00151887">
        <w:rPr>
          <w:rFonts w:ascii="Book Antiqua" w:hAnsi="Book Antiqua"/>
          <w:i/>
        </w:rPr>
        <w:t>Conventions of Stand</w:t>
      </w:r>
      <w:r w:rsidR="00151887" w:rsidRPr="00151887">
        <w:rPr>
          <w:rFonts w:ascii="Book Antiqua" w:hAnsi="Book Antiqua"/>
          <w:i/>
        </w:rPr>
        <w:t>ard English</w:t>
      </w:r>
    </w:p>
    <w:p w14:paraId="49880AE8" w14:textId="77777777" w:rsidR="00151887" w:rsidRPr="00151887" w:rsidRDefault="00392A6D" w:rsidP="00151887">
      <w:pPr>
        <w:pStyle w:val="ListParagraph"/>
        <w:numPr>
          <w:ilvl w:val="0"/>
          <w:numId w:val="45"/>
        </w:numPr>
        <w:rPr>
          <w:rFonts w:ascii="Book Antiqua" w:hAnsi="Book Antiqua"/>
          <w:i/>
        </w:rPr>
      </w:pPr>
      <w:r w:rsidRPr="00151887">
        <w:rPr>
          <w:rFonts w:ascii="Book Antiqua" w:hAnsi="Book Antiqua"/>
        </w:rPr>
        <w:t>Demonstrate command of the conventions of standard English grammar and usage when writing or speaking</w:t>
      </w:r>
    </w:p>
    <w:p w14:paraId="506DFFEF" w14:textId="77777777" w:rsidR="00151887" w:rsidRPr="00151887" w:rsidRDefault="00392A6D" w:rsidP="00151887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151887">
        <w:rPr>
          <w:rFonts w:ascii="Book Antiqua" w:hAnsi="Book Antiqua"/>
        </w:rPr>
        <w:t>Print many upper- and lowercase letters.</w:t>
      </w:r>
    </w:p>
    <w:p w14:paraId="71916FBA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151887">
        <w:rPr>
          <w:rFonts w:ascii="Book Antiqua" w:hAnsi="Book Antiqua"/>
        </w:rPr>
        <w:t>Use frequently occurring nouns and verbs.</w:t>
      </w:r>
    </w:p>
    <w:p w14:paraId="3A16E05A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Form regular plural nouns orally by adding /s/ or/</w:t>
      </w:r>
      <w:proofErr w:type="spellStart"/>
      <w:r w:rsidRPr="00B51592">
        <w:rPr>
          <w:rFonts w:ascii="Book Antiqua" w:hAnsi="Book Antiqua"/>
        </w:rPr>
        <w:t>es</w:t>
      </w:r>
      <w:proofErr w:type="spellEnd"/>
      <w:r w:rsidRPr="00B51592">
        <w:rPr>
          <w:rFonts w:ascii="Book Antiqua" w:hAnsi="Book Antiqua"/>
        </w:rPr>
        <w:t>/ (e.g., dog, dogs; wish, wishes).</w:t>
      </w:r>
    </w:p>
    <w:p w14:paraId="6164B79A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Understand and use question words (interrogatives</w:t>
      </w:r>
      <w:proofErr w:type="gramStart"/>
      <w:r w:rsidRPr="00B51592">
        <w:rPr>
          <w:rFonts w:ascii="Book Antiqua" w:hAnsi="Book Antiqua"/>
        </w:rPr>
        <w:t>)  (</w:t>
      </w:r>
      <w:proofErr w:type="gramEnd"/>
      <w:r w:rsidRPr="00B51592">
        <w:rPr>
          <w:rFonts w:ascii="Book Antiqua" w:hAnsi="Book Antiqua"/>
        </w:rPr>
        <w:t>e.g., who, what, where, when, why, how).</w:t>
      </w:r>
    </w:p>
    <w:p w14:paraId="7E40FA92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Use the most frequently occurring prepositions (e.g., to, from, I, out, on, off, for, of, by, with).</w:t>
      </w:r>
    </w:p>
    <w:p w14:paraId="4065AE0F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Produce and expand complete sentences in shared language activities.</w:t>
      </w:r>
    </w:p>
    <w:p w14:paraId="7312D4B7" w14:textId="77777777" w:rsidR="00B51592" w:rsidRPr="00B51592" w:rsidRDefault="00392A6D" w:rsidP="00B51592">
      <w:pPr>
        <w:pStyle w:val="ListParagraph"/>
        <w:numPr>
          <w:ilvl w:val="0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 xml:space="preserve">Demonstrate command of the conventions of </w:t>
      </w:r>
      <w:proofErr w:type="gramStart"/>
      <w:r w:rsidRPr="00B51592">
        <w:rPr>
          <w:rFonts w:ascii="Book Antiqua" w:hAnsi="Book Antiqua"/>
        </w:rPr>
        <w:t>standard</w:t>
      </w:r>
      <w:proofErr w:type="gramEnd"/>
      <w:r w:rsidRPr="00B51592">
        <w:rPr>
          <w:rFonts w:ascii="Book Antiqua" w:hAnsi="Book Antiqua"/>
        </w:rPr>
        <w:t xml:space="preserve"> English capitalization, punctuation, and spelling when writing.</w:t>
      </w:r>
    </w:p>
    <w:p w14:paraId="22B74D12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Capitalize the first word in a sentence and the pronoun I.</w:t>
      </w:r>
    </w:p>
    <w:p w14:paraId="1B75AF4B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Recognize and name end punctuation.</w:t>
      </w:r>
    </w:p>
    <w:p w14:paraId="68FB8751" w14:textId="77777777" w:rsidR="00B51592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Write a letter or letters for most consonant and short-vowel sounds (phonemes).</w:t>
      </w:r>
    </w:p>
    <w:p w14:paraId="683482B5" w14:textId="148317C7" w:rsidR="00392A6D" w:rsidRPr="00B51592" w:rsidRDefault="00392A6D" w:rsidP="00B51592">
      <w:pPr>
        <w:pStyle w:val="ListParagraph"/>
        <w:numPr>
          <w:ilvl w:val="1"/>
          <w:numId w:val="45"/>
        </w:numPr>
        <w:rPr>
          <w:rFonts w:ascii="Book Antiqua" w:hAnsi="Book Antiqua"/>
          <w:i/>
        </w:rPr>
      </w:pPr>
      <w:r w:rsidRPr="00B51592">
        <w:rPr>
          <w:rFonts w:ascii="Book Antiqua" w:hAnsi="Book Antiqua"/>
        </w:rPr>
        <w:t>Spell simple words phonetically, drawing on knowledge of sound-letter relationships.</w:t>
      </w:r>
    </w:p>
    <w:p w14:paraId="41874247" w14:textId="77777777" w:rsidR="00392A6D" w:rsidRPr="00151887" w:rsidRDefault="00392A6D" w:rsidP="00151887">
      <w:pPr>
        <w:rPr>
          <w:rFonts w:ascii="Book Antiqua" w:hAnsi="Book Antiqua"/>
        </w:rPr>
      </w:pPr>
    </w:p>
    <w:p w14:paraId="709CABE2" w14:textId="77777777" w:rsidR="00F17E2E" w:rsidRPr="005F44A8" w:rsidRDefault="00392A6D" w:rsidP="00F17E2E">
      <w:pPr>
        <w:rPr>
          <w:rFonts w:ascii="Book Antiqua" w:hAnsi="Book Antiqua"/>
          <w:i/>
        </w:rPr>
      </w:pPr>
      <w:r w:rsidRPr="005F44A8">
        <w:rPr>
          <w:rFonts w:ascii="Book Antiqua" w:hAnsi="Book Antiqua"/>
          <w:i/>
        </w:rPr>
        <w:t>Vocabulary Acquisition and Use</w:t>
      </w:r>
    </w:p>
    <w:p w14:paraId="0E5B586C" w14:textId="77777777" w:rsidR="00D83A0C" w:rsidRPr="00D83A0C" w:rsidRDefault="00392A6D" w:rsidP="00D83A0C">
      <w:pPr>
        <w:pStyle w:val="ListParagraph"/>
        <w:numPr>
          <w:ilvl w:val="0"/>
          <w:numId w:val="46"/>
        </w:numPr>
        <w:rPr>
          <w:rFonts w:ascii="Book Antiqua" w:hAnsi="Book Antiqua"/>
          <w:b/>
        </w:rPr>
      </w:pPr>
      <w:r w:rsidRPr="00F17E2E">
        <w:rPr>
          <w:rFonts w:ascii="Book Antiqua" w:hAnsi="Book Antiqua"/>
        </w:rPr>
        <w:t>Determine or clarify the meaning of unknown and multiple-meaning words and phrases based on kindergarten reading and content.</w:t>
      </w:r>
    </w:p>
    <w:p w14:paraId="2CBE4C87" w14:textId="77777777" w:rsidR="00D83A0C" w:rsidRPr="00D83A0C" w:rsidRDefault="00392A6D" w:rsidP="00D83A0C">
      <w:pPr>
        <w:pStyle w:val="ListParagraph"/>
        <w:numPr>
          <w:ilvl w:val="1"/>
          <w:numId w:val="46"/>
        </w:numPr>
        <w:rPr>
          <w:rFonts w:ascii="Book Antiqua" w:hAnsi="Book Antiqua"/>
          <w:b/>
        </w:rPr>
      </w:pPr>
      <w:r w:rsidRPr="00D83A0C">
        <w:rPr>
          <w:rFonts w:ascii="Book Antiqua" w:hAnsi="Book Antiqua"/>
        </w:rPr>
        <w:t>Identify new meanings for familiar words and apply them accurately (e.g., knowing duck is a bird and learning the verb to duck).</w:t>
      </w:r>
    </w:p>
    <w:p w14:paraId="16A71E50" w14:textId="77777777" w:rsidR="00D83A0C" w:rsidRPr="00D83A0C" w:rsidRDefault="00392A6D" w:rsidP="00D83A0C">
      <w:pPr>
        <w:pStyle w:val="ListParagraph"/>
        <w:numPr>
          <w:ilvl w:val="1"/>
          <w:numId w:val="46"/>
        </w:numPr>
        <w:rPr>
          <w:rFonts w:ascii="Book Antiqua" w:hAnsi="Book Antiqua"/>
          <w:b/>
        </w:rPr>
      </w:pPr>
      <w:r w:rsidRPr="00D83A0C">
        <w:rPr>
          <w:rFonts w:ascii="Book Antiqua" w:hAnsi="Book Antiqua"/>
        </w:rPr>
        <w:t>Use the most frequently occurring inflections and affixes (e.g., -</w:t>
      </w:r>
      <w:proofErr w:type="spellStart"/>
      <w:proofErr w:type="gramStart"/>
      <w:r w:rsidRPr="00D83A0C">
        <w:rPr>
          <w:rFonts w:ascii="Book Antiqua" w:hAnsi="Book Antiqua"/>
        </w:rPr>
        <w:t>ed</w:t>
      </w:r>
      <w:proofErr w:type="spellEnd"/>
      <w:proofErr w:type="gramEnd"/>
      <w:r w:rsidRPr="00D83A0C">
        <w:rPr>
          <w:rFonts w:ascii="Book Antiqua" w:hAnsi="Book Antiqua"/>
        </w:rPr>
        <w:t>, -s, re-, un-, pre-, -</w:t>
      </w:r>
      <w:proofErr w:type="spellStart"/>
      <w:r w:rsidRPr="00D83A0C">
        <w:rPr>
          <w:rFonts w:ascii="Book Antiqua" w:hAnsi="Book Antiqua"/>
        </w:rPr>
        <w:t>ful</w:t>
      </w:r>
      <w:proofErr w:type="spellEnd"/>
      <w:r w:rsidRPr="00D83A0C">
        <w:rPr>
          <w:rFonts w:ascii="Book Antiqua" w:hAnsi="Book Antiqua"/>
        </w:rPr>
        <w:t>, -less) as a clue to the meaning of an unknown word.</w:t>
      </w:r>
    </w:p>
    <w:p w14:paraId="2B27FB2D" w14:textId="77777777" w:rsidR="00FA0DD6" w:rsidRPr="00FA0DD6" w:rsidRDefault="00392A6D" w:rsidP="00FA0DD6">
      <w:pPr>
        <w:pStyle w:val="ListParagraph"/>
        <w:numPr>
          <w:ilvl w:val="0"/>
          <w:numId w:val="46"/>
        </w:numPr>
        <w:rPr>
          <w:rFonts w:ascii="Book Antiqua" w:hAnsi="Book Antiqua"/>
          <w:b/>
        </w:rPr>
      </w:pPr>
      <w:r w:rsidRPr="00FA0DD6">
        <w:rPr>
          <w:rFonts w:ascii="Book Antiqua" w:hAnsi="Book Antiqua"/>
        </w:rPr>
        <w:t>With guidance and support from adults, explore word relationships and nuances in word meanings.</w:t>
      </w:r>
    </w:p>
    <w:p w14:paraId="21135161" w14:textId="77777777" w:rsidR="00FA0DD6" w:rsidRPr="00FA0DD6" w:rsidRDefault="00392A6D" w:rsidP="00FA0DD6">
      <w:pPr>
        <w:pStyle w:val="ListParagraph"/>
        <w:numPr>
          <w:ilvl w:val="1"/>
          <w:numId w:val="46"/>
        </w:numPr>
        <w:rPr>
          <w:rFonts w:ascii="Book Antiqua" w:hAnsi="Book Antiqua"/>
          <w:b/>
        </w:rPr>
      </w:pPr>
      <w:r w:rsidRPr="00FA0DD6">
        <w:rPr>
          <w:rFonts w:ascii="Book Antiqua" w:hAnsi="Book Antiqua"/>
        </w:rPr>
        <w:t>Sort common objects into categories (e.g., shapes, foods) to gain a sense of the concepts the categories represent.</w:t>
      </w:r>
    </w:p>
    <w:p w14:paraId="7DFF4D36" w14:textId="77777777" w:rsidR="00FA0DD6" w:rsidRPr="00FA0DD6" w:rsidRDefault="00392A6D" w:rsidP="00FA0DD6">
      <w:pPr>
        <w:pStyle w:val="ListParagraph"/>
        <w:numPr>
          <w:ilvl w:val="1"/>
          <w:numId w:val="46"/>
        </w:numPr>
        <w:rPr>
          <w:rFonts w:ascii="Book Antiqua" w:hAnsi="Book Antiqua"/>
          <w:b/>
        </w:rPr>
      </w:pPr>
      <w:r w:rsidRPr="00FA0DD6">
        <w:rPr>
          <w:rFonts w:ascii="Book Antiqua" w:hAnsi="Book Antiqua"/>
        </w:rPr>
        <w:t>Demonstrate understanding of frequently occurring verbs and adjectives by relating them to their opposites (antonyms).</w:t>
      </w:r>
    </w:p>
    <w:p w14:paraId="4A3AB3F1" w14:textId="77777777" w:rsidR="00FA0DD6" w:rsidRPr="00FA0DD6" w:rsidRDefault="00392A6D" w:rsidP="00FA0DD6">
      <w:pPr>
        <w:pStyle w:val="ListParagraph"/>
        <w:numPr>
          <w:ilvl w:val="1"/>
          <w:numId w:val="46"/>
        </w:numPr>
        <w:rPr>
          <w:rFonts w:ascii="Book Antiqua" w:hAnsi="Book Antiqua"/>
          <w:b/>
        </w:rPr>
      </w:pPr>
      <w:r w:rsidRPr="00FA0DD6">
        <w:rPr>
          <w:rFonts w:ascii="Book Antiqua" w:hAnsi="Book Antiqua"/>
        </w:rPr>
        <w:t>Identify real-life connections between words and their use (e.g., note places at school that are colorful).</w:t>
      </w:r>
    </w:p>
    <w:p w14:paraId="5DBB8602" w14:textId="77777777" w:rsidR="00FA0DD6" w:rsidRPr="00FA0DD6" w:rsidRDefault="00392A6D" w:rsidP="00FA0DD6">
      <w:pPr>
        <w:pStyle w:val="ListParagraph"/>
        <w:numPr>
          <w:ilvl w:val="1"/>
          <w:numId w:val="46"/>
        </w:numPr>
        <w:rPr>
          <w:rFonts w:ascii="Book Antiqua" w:hAnsi="Book Antiqua"/>
          <w:b/>
        </w:rPr>
      </w:pPr>
      <w:r w:rsidRPr="00FA0DD6">
        <w:rPr>
          <w:rFonts w:ascii="Book Antiqua" w:hAnsi="Book Antiqua"/>
        </w:rPr>
        <w:t>Distinguish shades of meaning among verbs describing the same general action (e.g., walk, march, strut, prance) by acting out the meanings.</w:t>
      </w:r>
    </w:p>
    <w:p w14:paraId="7574A560" w14:textId="7E10D8E8" w:rsidR="00F475F2" w:rsidRPr="00FA0DD6" w:rsidRDefault="00F475F2" w:rsidP="00FA0DD6">
      <w:pPr>
        <w:pStyle w:val="ListParagraph"/>
        <w:numPr>
          <w:ilvl w:val="0"/>
          <w:numId w:val="46"/>
        </w:numPr>
        <w:rPr>
          <w:rFonts w:ascii="Book Antiqua" w:hAnsi="Book Antiqua"/>
          <w:b/>
        </w:rPr>
      </w:pPr>
      <w:r w:rsidRPr="00FA0DD6">
        <w:rPr>
          <w:rFonts w:ascii="Book Antiqua" w:hAnsi="Book Antiqua"/>
        </w:rPr>
        <w:t>Use words and phrases acquired through conversations, reading and being read to, and responding to texts.</w:t>
      </w:r>
    </w:p>
    <w:p w14:paraId="16F9592D" w14:textId="77777777" w:rsidR="00F475F2" w:rsidRPr="00151887" w:rsidRDefault="00F475F2" w:rsidP="00151887">
      <w:pPr>
        <w:rPr>
          <w:rFonts w:ascii="Book Antiqua" w:hAnsi="Book Antiqua"/>
        </w:rPr>
      </w:pPr>
    </w:p>
    <w:p w14:paraId="76DECC37" w14:textId="77777777" w:rsidR="00F475F2" w:rsidRPr="00151887" w:rsidRDefault="00F475F2" w:rsidP="00151887">
      <w:pPr>
        <w:rPr>
          <w:rFonts w:ascii="Book Antiqua" w:hAnsi="Book Antiqua"/>
          <w:b/>
          <w:u w:val="single"/>
        </w:rPr>
      </w:pPr>
      <w:r w:rsidRPr="00151887">
        <w:rPr>
          <w:rFonts w:ascii="Book Antiqua" w:hAnsi="Book Antiqua"/>
          <w:b/>
          <w:u w:val="single"/>
        </w:rPr>
        <w:t>Foundational Skills</w:t>
      </w:r>
    </w:p>
    <w:p w14:paraId="1DC337D2" w14:textId="4A0A47AA" w:rsidR="00F475F2" w:rsidRPr="00F6646F" w:rsidRDefault="00F6646F" w:rsidP="00151887">
      <w:pPr>
        <w:rPr>
          <w:rFonts w:ascii="Book Antiqua" w:hAnsi="Book Antiqua"/>
          <w:i/>
        </w:rPr>
      </w:pPr>
      <w:r w:rsidRPr="00F6646F">
        <w:rPr>
          <w:rFonts w:ascii="Book Antiqua" w:hAnsi="Book Antiqua"/>
          <w:i/>
        </w:rPr>
        <w:t>Print Concepts</w:t>
      </w:r>
    </w:p>
    <w:p w14:paraId="75AEB1D9" w14:textId="77777777" w:rsidR="00F6646F" w:rsidRDefault="00F475F2" w:rsidP="00F6646F">
      <w:pPr>
        <w:pStyle w:val="ListParagraph"/>
        <w:numPr>
          <w:ilvl w:val="0"/>
          <w:numId w:val="47"/>
        </w:numPr>
        <w:rPr>
          <w:rFonts w:ascii="Book Antiqua" w:hAnsi="Book Antiqua"/>
        </w:rPr>
      </w:pPr>
      <w:r w:rsidRPr="00F6646F">
        <w:rPr>
          <w:rFonts w:ascii="Book Antiqua" w:hAnsi="Book Antiqua"/>
        </w:rPr>
        <w:t>Demonstrate understanding of the organization and basic features of print.</w:t>
      </w:r>
    </w:p>
    <w:p w14:paraId="632BD8D4" w14:textId="77777777" w:rsid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</w:rPr>
      </w:pPr>
      <w:r w:rsidRPr="00F6646F">
        <w:rPr>
          <w:rFonts w:ascii="Book Antiqua" w:hAnsi="Book Antiqua"/>
        </w:rPr>
        <w:t>Follow words from left to right, top to bottom, and page by page.</w:t>
      </w:r>
    </w:p>
    <w:p w14:paraId="6F05DD15" w14:textId="77777777" w:rsid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</w:rPr>
      </w:pPr>
      <w:r w:rsidRPr="00F6646F">
        <w:rPr>
          <w:rFonts w:ascii="Book Antiqua" w:hAnsi="Book Antiqua"/>
        </w:rPr>
        <w:t>Recognize that spoken words are represented in written language by specific sequences of letters.</w:t>
      </w:r>
    </w:p>
    <w:p w14:paraId="7D6F9740" w14:textId="77777777" w:rsid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</w:rPr>
      </w:pPr>
      <w:r w:rsidRPr="00F6646F">
        <w:rPr>
          <w:rFonts w:ascii="Book Antiqua" w:hAnsi="Book Antiqua"/>
        </w:rPr>
        <w:t>Understand that words are separated by spaces in print.</w:t>
      </w:r>
    </w:p>
    <w:p w14:paraId="248CF8E1" w14:textId="3D0A5C46" w:rsidR="00F475F2" w:rsidRP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</w:rPr>
      </w:pPr>
      <w:r w:rsidRPr="00F6646F">
        <w:rPr>
          <w:rFonts w:ascii="Book Antiqua" w:hAnsi="Book Antiqua"/>
        </w:rPr>
        <w:t>Recognize and name all upper- and lowercase letters of the alphabet.</w:t>
      </w:r>
    </w:p>
    <w:p w14:paraId="4F348DC7" w14:textId="77777777" w:rsidR="00F475F2" w:rsidRPr="00151887" w:rsidRDefault="00F475F2" w:rsidP="00151887">
      <w:pPr>
        <w:rPr>
          <w:rFonts w:ascii="Book Antiqua" w:hAnsi="Book Antiqua"/>
        </w:rPr>
      </w:pPr>
    </w:p>
    <w:p w14:paraId="651AE638" w14:textId="77777777" w:rsidR="00F6646F" w:rsidRDefault="00F6646F" w:rsidP="00F6646F">
      <w:pPr>
        <w:rPr>
          <w:rFonts w:ascii="Book Antiqua" w:hAnsi="Book Antiqua"/>
          <w:i/>
        </w:rPr>
      </w:pPr>
      <w:r w:rsidRPr="00F6646F">
        <w:rPr>
          <w:rFonts w:ascii="Book Antiqua" w:hAnsi="Book Antiqua"/>
          <w:i/>
        </w:rPr>
        <w:t>Phonological Awareness</w:t>
      </w:r>
    </w:p>
    <w:p w14:paraId="7A3D297B" w14:textId="77777777" w:rsidR="00F6646F" w:rsidRPr="00F6646F" w:rsidRDefault="00F475F2" w:rsidP="00F6646F">
      <w:pPr>
        <w:pStyle w:val="ListParagraph"/>
        <w:numPr>
          <w:ilvl w:val="0"/>
          <w:numId w:val="47"/>
        </w:numPr>
        <w:rPr>
          <w:rFonts w:ascii="Book Antiqua" w:hAnsi="Book Antiqua"/>
          <w:i/>
        </w:rPr>
      </w:pPr>
      <w:r w:rsidRPr="00F6646F">
        <w:rPr>
          <w:rFonts w:ascii="Book Antiqua" w:hAnsi="Book Antiqua"/>
        </w:rPr>
        <w:t>Demonstrate understanding of spoken words, syllables, and sounds (phonemes).</w:t>
      </w:r>
    </w:p>
    <w:p w14:paraId="69F8EEB7" w14:textId="77777777" w:rsidR="00F6646F" w:rsidRP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  <w:i/>
        </w:rPr>
      </w:pPr>
      <w:r w:rsidRPr="00F6646F">
        <w:rPr>
          <w:rFonts w:ascii="Book Antiqua" w:hAnsi="Book Antiqua"/>
        </w:rPr>
        <w:t>Recognize and produce rhyming words.</w:t>
      </w:r>
    </w:p>
    <w:p w14:paraId="2C2D01AE" w14:textId="77777777" w:rsidR="00F6646F" w:rsidRP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  <w:i/>
        </w:rPr>
      </w:pPr>
      <w:r w:rsidRPr="00F6646F">
        <w:rPr>
          <w:rFonts w:ascii="Book Antiqua" w:hAnsi="Book Antiqua"/>
        </w:rPr>
        <w:t>Count, pronounce, blend, and segment syllables in spoken words.</w:t>
      </w:r>
    </w:p>
    <w:p w14:paraId="073FED01" w14:textId="77777777" w:rsidR="00F6646F" w:rsidRP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  <w:i/>
        </w:rPr>
      </w:pPr>
      <w:r w:rsidRPr="00F6646F">
        <w:rPr>
          <w:rFonts w:ascii="Book Antiqua" w:hAnsi="Book Antiqua"/>
        </w:rPr>
        <w:t>Blend and segment onsets and rimes of single –syllable spoken words.</w:t>
      </w:r>
    </w:p>
    <w:p w14:paraId="7CB50CDB" w14:textId="77777777" w:rsidR="00F6646F" w:rsidRP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  <w:i/>
        </w:rPr>
      </w:pPr>
      <w:r w:rsidRPr="00F6646F">
        <w:rPr>
          <w:rFonts w:ascii="Book Antiqua" w:hAnsi="Book Antiqua"/>
        </w:rPr>
        <w:t>Isolate and pronounce the initial, medial vowel, and final sounds (phonemes) in three-phoneme (consonant-vowel-consonant, or CVC) words. (This does not included CVCs ending with/l/</w:t>
      </w:r>
      <w:proofErr w:type="gramStart"/>
      <w:r w:rsidRPr="00F6646F">
        <w:rPr>
          <w:rFonts w:ascii="Book Antiqua" w:hAnsi="Book Antiqua"/>
        </w:rPr>
        <w:t>,/</w:t>
      </w:r>
      <w:proofErr w:type="gramEnd"/>
      <w:r w:rsidRPr="00F6646F">
        <w:rPr>
          <w:rFonts w:ascii="Book Antiqua" w:hAnsi="Book Antiqua"/>
        </w:rPr>
        <w:t>x/, or/r/).</w:t>
      </w:r>
    </w:p>
    <w:p w14:paraId="3AF982BC" w14:textId="48BB370D" w:rsidR="00F475F2" w:rsidRPr="00F6646F" w:rsidRDefault="00F475F2" w:rsidP="00F6646F">
      <w:pPr>
        <w:pStyle w:val="ListParagraph"/>
        <w:numPr>
          <w:ilvl w:val="1"/>
          <w:numId w:val="47"/>
        </w:numPr>
        <w:rPr>
          <w:rFonts w:ascii="Book Antiqua" w:hAnsi="Book Antiqua"/>
          <w:i/>
        </w:rPr>
      </w:pPr>
      <w:r w:rsidRPr="00F6646F">
        <w:rPr>
          <w:rFonts w:ascii="Book Antiqua" w:hAnsi="Book Antiqua"/>
        </w:rPr>
        <w:t>Add or substitute individual sounds (phonemes) in simple, one-syllable</w:t>
      </w:r>
      <w:r w:rsidR="00E20662" w:rsidRPr="00F6646F">
        <w:rPr>
          <w:rFonts w:ascii="Book Antiqua" w:hAnsi="Book Antiqua"/>
        </w:rPr>
        <w:t xml:space="preserve"> words to make new words.</w:t>
      </w:r>
    </w:p>
    <w:p w14:paraId="11193C65" w14:textId="77777777" w:rsidR="00E20662" w:rsidRPr="00151887" w:rsidRDefault="00E20662" w:rsidP="00151887">
      <w:pPr>
        <w:rPr>
          <w:rFonts w:ascii="Book Antiqua" w:hAnsi="Book Antiqua"/>
        </w:rPr>
      </w:pPr>
    </w:p>
    <w:p w14:paraId="608BBB71" w14:textId="77777777" w:rsidR="00F6646F" w:rsidRDefault="00F6646F" w:rsidP="00151887">
      <w:pPr>
        <w:rPr>
          <w:rFonts w:ascii="Book Antiqua" w:hAnsi="Book Antiqua"/>
          <w:i/>
        </w:rPr>
      </w:pPr>
    </w:p>
    <w:p w14:paraId="6BA2C1EE" w14:textId="77777777" w:rsidR="00F6646F" w:rsidRDefault="00F6646F" w:rsidP="00151887">
      <w:pPr>
        <w:rPr>
          <w:rFonts w:ascii="Book Antiqua" w:hAnsi="Book Antiqua"/>
          <w:i/>
        </w:rPr>
      </w:pPr>
    </w:p>
    <w:p w14:paraId="102E96DB" w14:textId="7F2F9C4A" w:rsidR="00E20662" w:rsidRPr="00F6646F" w:rsidRDefault="00F6646F" w:rsidP="00151887">
      <w:pPr>
        <w:rPr>
          <w:rFonts w:ascii="Book Antiqua" w:hAnsi="Book Antiqua"/>
          <w:i/>
        </w:rPr>
      </w:pPr>
      <w:r w:rsidRPr="00F6646F">
        <w:rPr>
          <w:rFonts w:ascii="Book Antiqua" w:hAnsi="Book Antiqua"/>
          <w:i/>
        </w:rPr>
        <w:lastRenderedPageBreak/>
        <w:t>Phonics and Word Recognition</w:t>
      </w:r>
    </w:p>
    <w:p w14:paraId="665E10D2" w14:textId="77777777" w:rsidR="00E20662" w:rsidRPr="00151887" w:rsidRDefault="00E20662" w:rsidP="00151887">
      <w:pPr>
        <w:rPr>
          <w:rFonts w:ascii="Book Antiqua" w:hAnsi="Book Antiqua"/>
        </w:rPr>
      </w:pPr>
    </w:p>
    <w:p w14:paraId="41B82A25" w14:textId="77777777" w:rsidR="00E20662" w:rsidRPr="00151887" w:rsidRDefault="00E20662" w:rsidP="00151887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Know and apply grade-level phonics and word analysis skills in decoding words.</w:t>
      </w:r>
    </w:p>
    <w:p w14:paraId="5135AFD2" w14:textId="77777777" w:rsidR="00E20662" w:rsidRPr="00151887" w:rsidRDefault="00E20662" w:rsidP="00151887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Demonstrate basic knowledge of one-to-one letter-sound correspondence by producing the primary sound or many of the most frequent sounds for each consonant.</w:t>
      </w:r>
    </w:p>
    <w:p w14:paraId="13A6F817" w14:textId="77777777" w:rsidR="00E20662" w:rsidRPr="00151887" w:rsidRDefault="00E20662" w:rsidP="00151887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Associate the long and short sounds with common spellings (graphemes) for the five major vowels.</w:t>
      </w:r>
    </w:p>
    <w:p w14:paraId="078833F2" w14:textId="77777777" w:rsidR="00E20662" w:rsidRPr="00151887" w:rsidRDefault="00E20662" w:rsidP="00151887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Read common high-frequency words by sight (e.g., the, of, to, you, she, my, is, are, do, does).</w:t>
      </w:r>
    </w:p>
    <w:p w14:paraId="0F3D7720" w14:textId="77777777" w:rsidR="00F475F2" w:rsidRPr="00151887" w:rsidRDefault="00E20662" w:rsidP="00151887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Distinguish between similarly spelled words by identifying the </w:t>
      </w:r>
    </w:p>
    <w:p w14:paraId="440FC08B" w14:textId="77777777" w:rsidR="00E20662" w:rsidRPr="00151887" w:rsidRDefault="00FB05FF" w:rsidP="00151887">
      <w:pPr>
        <w:ind w:left="2160"/>
        <w:rPr>
          <w:rFonts w:ascii="Book Antiqua" w:hAnsi="Book Antiqua"/>
        </w:rPr>
      </w:pPr>
      <w:proofErr w:type="gramStart"/>
      <w:r w:rsidRPr="00151887">
        <w:rPr>
          <w:rFonts w:ascii="Book Antiqua" w:hAnsi="Book Antiqua"/>
        </w:rPr>
        <w:t>s</w:t>
      </w:r>
      <w:r w:rsidR="00E20662" w:rsidRPr="00151887">
        <w:rPr>
          <w:rFonts w:ascii="Book Antiqua" w:hAnsi="Book Antiqua"/>
        </w:rPr>
        <w:t>ounds</w:t>
      </w:r>
      <w:proofErr w:type="gramEnd"/>
      <w:r w:rsidR="00E20662" w:rsidRPr="00151887">
        <w:rPr>
          <w:rFonts w:ascii="Book Antiqua" w:hAnsi="Book Antiqua"/>
        </w:rPr>
        <w:t xml:space="preserve"> of the letters that differ.</w:t>
      </w:r>
    </w:p>
    <w:p w14:paraId="2B5A7DFF" w14:textId="77777777" w:rsidR="00FB05FF" w:rsidRPr="00151887" w:rsidRDefault="00FB05FF" w:rsidP="00151887">
      <w:pPr>
        <w:ind w:firstLine="3330"/>
        <w:rPr>
          <w:rFonts w:ascii="Book Antiqua" w:hAnsi="Book Antiqua"/>
        </w:rPr>
      </w:pPr>
    </w:p>
    <w:p w14:paraId="49A06FE2" w14:textId="77777777" w:rsidR="00FB05FF" w:rsidRPr="00151887" w:rsidRDefault="00FB05FF" w:rsidP="00151887">
      <w:pPr>
        <w:ind w:firstLine="3330"/>
        <w:rPr>
          <w:rFonts w:ascii="Book Antiqua" w:hAnsi="Book Antiqua"/>
        </w:rPr>
      </w:pPr>
    </w:p>
    <w:p w14:paraId="2AF11F8C" w14:textId="77777777" w:rsidR="00FB05FF" w:rsidRPr="00151887" w:rsidRDefault="00FB05FF" w:rsidP="00151887">
      <w:pPr>
        <w:rPr>
          <w:rFonts w:ascii="Book Antiqua" w:hAnsi="Book Antiqua"/>
        </w:rPr>
      </w:pPr>
      <w:r w:rsidRPr="00151887">
        <w:rPr>
          <w:rFonts w:ascii="Book Antiqua" w:hAnsi="Book Antiqua"/>
        </w:rPr>
        <w:t>Fluency:</w:t>
      </w:r>
    </w:p>
    <w:p w14:paraId="7F540DA8" w14:textId="77777777" w:rsidR="00FB05FF" w:rsidRPr="00151887" w:rsidRDefault="00FB05FF" w:rsidP="00151887">
      <w:pPr>
        <w:rPr>
          <w:rFonts w:ascii="Book Antiqua" w:hAnsi="Book Antiqua"/>
        </w:rPr>
      </w:pPr>
    </w:p>
    <w:p w14:paraId="569CD107" w14:textId="77777777" w:rsidR="00FB05FF" w:rsidRPr="00151887" w:rsidRDefault="00FB05FF" w:rsidP="00151887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 w:rsidRPr="00151887">
        <w:rPr>
          <w:rFonts w:ascii="Book Antiqua" w:hAnsi="Book Antiqua"/>
        </w:rPr>
        <w:t>Read emergent-reader texts with purpose and understanding.</w:t>
      </w:r>
    </w:p>
    <w:p w14:paraId="590BE211" w14:textId="77777777" w:rsidR="00E20662" w:rsidRPr="00151887" w:rsidRDefault="00E20662" w:rsidP="00151887">
      <w:pPr>
        <w:ind w:left="2160"/>
        <w:rPr>
          <w:rFonts w:ascii="Book Antiqua" w:hAnsi="Book Antiqua"/>
        </w:rPr>
      </w:pPr>
    </w:p>
    <w:p w14:paraId="37EC8EED" w14:textId="77777777" w:rsidR="00F475F2" w:rsidRPr="00151887" w:rsidRDefault="00F475F2" w:rsidP="00151887">
      <w:pPr>
        <w:rPr>
          <w:rFonts w:ascii="Book Antiqua" w:hAnsi="Book Antiqua"/>
        </w:rPr>
      </w:pPr>
      <w:r w:rsidRPr="00151887">
        <w:rPr>
          <w:rFonts w:ascii="Book Antiqua" w:hAnsi="Book Antiqua"/>
        </w:rPr>
        <w:tab/>
      </w:r>
    </w:p>
    <w:p w14:paraId="0933F165" w14:textId="77777777" w:rsidR="00392A6D" w:rsidRPr="00151887" w:rsidRDefault="00392A6D" w:rsidP="00151887">
      <w:pPr>
        <w:pStyle w:val="ListParagraph"/>
        <w:ind w:left="1080"/>
        <w:rPr>
          <w:rFonts w:ascii="Book Antiqua" w:hAnsi="Book Antiqua"/>
        </w:rPr>
      </w:pPr>
    </w:p>
    <w:p w14:paraId="28C05442" w14:textId="77777777" w:rsidR="00392A6D" w:rsidRPr="00151887" w:rsidRDefault="00392A6D" w:rsidP="00151887">
      <w:pPr>
        <w:pStyle w:val="ListParagraph"/>
        <w:ind w:left="1080"/>
        <w:rPr>
          <w:rFonts w:ascii="Book Antiqua" w:hAnsi="Book Antiqua"/>
        </w:rPr>
      </w:pPr>
    </w:p>
    <w:p w14:paraId="756D3407" w14:textId="77777777" w:rsidR="00392A6D" w:rsidRPr="00151887" w:rsidRDefault="00392A6D" w:rsidP="00151887">
      <w:pPr>
        <w:pStyle w:val="ListParagraph"/>
        <w:ind w:left="0"/>
        <w:rPr>
          <w:rFonts w:ascii="Book Antiqua" w:hAnsi="Book Antiqua"/>
        </w:rPr>
      </w:pPr>
    </w:p>
    <w:p w14:paraId="7971D864" w14:textId="77777777" w:rsidR="00FB05FF" w:rsidRPr="00151887" w:rsidRDefault="00FB05FF" w:rsidP="00151887">
      <w:pPr>
        <w:pStyle w:val="ListParagraph"/>
        <w:ind w:left="0"/>
        <w:rPr>
          <w:rFonts w:ascii="Book Antiqua" w:hAnsi="Book Antiqua"/>
        </w:rPr>
      </w:pPr>
    </w:p>
    <w:p w14:paraId="1F876B3E" w14:textId="77777777" w:rsidR="00FB05FF" w:rsidRPr="00151887" w:rsidRDefault="00FB05FF" w:rsidP="00151887">
      <w:pPr>
        <w:pStyle w:val="ListParagraph"/>
        <w:ind w:left="0"/>
        <w:rPr>
          <w:rFonts w:ascii="Book Antiqua" w:hAnsi="Book Antiqua"/>
        </w:rPr>
      </w:pPr>
    </w:p>
    <w:p w14:paraId="2929E731" w14:textId="77777777" w:rsidR="00FB05FF" w:rsidRPr="00151887" w:rsidRDefault="00FB05FF" w:rsidP="00151887">
      <w:pPr>
        <w:pStyle w:val="ListParagraph"/>
        <w:ind w:left="0"/>
        <w:rPr>
          <w:rFonts w:ascii="Book Antiqua" w:hAnsi="Book Antiqua"/>
        </w:rPr>
      </w:pPr>
    </w:p>
    <w:p w14:paraId="0D1CB60A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21805096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52A051C0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6B6D029F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500A7FBA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3DD2E70D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5EF6A773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3782DCCA" w14:textId="77777777" w:rsidR="00155B0D" w:rsidRPr="00151887" w:rsidRDefault="00155B0D" w:rsidP="00151887">
      <w:pPr>
        <w:pStyle w:val="ListParagraph"/>
        <w:ind w:left="0"/>
        <w:rPr>
          <w:rFonts w:ascii="Book Antiqua" w:hAnsi="Book Antiqua"/>
        </w:rPr>
      </w:pPr>
    </w:p>
    <w:p w14:paraId="47970915" w14:textId="77777777" w:rsidR="00FB05FF" w:rsidRPr="00151887" w:rsidRDefault="00FB05FF" w:rsidP="00151887">
      <w:pPr>
        <w:pStyle w:val="ListParagraph"/>
        <w:ind w:left="0"/>
        <w:rPr>
          <w:rFonts w:ascii="Book Antiqua" w:hAnsi="Book Antiqua"/>
        </w:rPr>
      </w:pPr>
    </w:p>
    <w:p w14:paraId="4B353BE0" w14:textId="77777777" w:rsidR="00063F93" w:rsidRPr="00151887" w:rsidRDefault="00063F93" w:rsidP="00151887">
      <w:pPr>
        <w:ind w:left="3600" w:hanging="2160"/>
        <w:rPr>
          <w:rFonts w:ascii="Book Antiqua" w:hAnsi="Book Antiqua"/>
        </w:rPr>
      </w:pPr>
    </w:p>
    <w:p w14:paraId="5446E018" w14:textId="77777777" w:rsidR="00063F93" w:rsidRPr="00151887" w:rsidRDefault="00063F93" w:rsidP="00151887">
      <w:pPr>
        <w:ind w:left="3600" w:hanging="2160"/>
        <w:rPr>
          <w:rFonts w:ascii="Book Antiqua" w:hAnsi="Book Antiqua"/>
        </w:rPr>
      </w:pPr>
    </w:p>
    <w:p w14:paraId="3E0FE777" w14:textId="77777777" w:rsidR="00063F93" w:rsidRPr="00151887" w:rsidRDefault="00063F93" w:rsidP="00151887">
      <w:pPr>
        <w:ind w:left="3600" w:hanging="2160"/>
        <w:rPr>
          <w:rFonts w:ascii="Book Antiqua" w:hAnsi="Book Antiqua"/>
        </w:rPr>
      </w:pPr>
    </w:p>
    <w:p w14:paraId="032F858B" w14:textId="77777777" w:rsidR="00063F93" w:rsidRPr="00151887" w:rsidRDefault="00063F93" w:rsidP="00151887">
      <w:pPr>
        <w:ind w:left="3600" w:hanging="2160"/>
        <w:rPr>
          <w:rFonts w:ascii="Book Antiqua" w:hAnsi="Book Antiqua"/>
        </w:rPr>
      </w:pPr>
    </w:p>
    <w:p w14:paraId="4A3BADE2" w14:textId="77777777" w:rsidR="003F29C7" w:rsidRDefault="003F29C7" w:rsidP="00151887">
      <w:pPr>
        <w:ind w:left="3600" w:hanging="2160"/>
        <w:rPr>
          <w:rFonts w:ascii="Book Antiqua" w:hAnsi="Book Antiqua"/>
        </w:rPr>
      </w:pPr>
    </w:p>
    <w:p w14:paraId="6E8A821A" w14:textId="77777777" w:rsidR="003F29C7" w:rsidRDefault="003F29C7" w:rsidP="00151887">
      <w:pPr>
        <w:ind w:left="3600" w:hanging="2160"/>
        <w:rPr>
          <w:rFonts w:ascii="Book Antiqua" w:hAnsi="Book Antiqua"/>
        </w:rPr>
      </w:pPr>
    </w:p>
    <w:p w14:paraId="52AE18D4" w14:textId="77777777" w:rsidR="003F29C7" w:rsidRDefault="003F29C7" w:rsidP="00151887">
      <w:pPr>
        <w:ind w:left="3600" w:hanging="2160"/>
        <w:rPr>
          <w:rFonts w:ascii="Book Antiqua" w:hAnsi="Book Antiqua"/>
        </w:rPr>
      </w:pPr>
    </w:p>
    <w:p w14:paraId="7BFB60BE" w14:textId="77777777" w:rsidR="003F29C7" w:rsidRDefault="003F29C7" w:rsidP="00151887">
      <w:pPr>
        <w:ind w:left="3600" w:hanging="2160"/>
        <w:rPr>
          <w:rFonts w:ascii="Book Antiqua" w:hAnsi="Book Antiqua"/>
        </w:rPr>
      </w:pPr>
    </w:p>
    <w:p w14:paraId="28F886F7" w14:textId="77777777" w:rsidR="003F29C7" w:rsidRPr="00151887" w:rsidRDefault="003F29C7" w:rsidP="003F29C7">
      <w:pPr>
        <w:jc w:val="center"/>
        <w:rPr>
          <w:rFonts w:ascii="Book Antiqua" w:hAnsi="Book Antiqua"/>
          <w:b/>
          <w:sz w:val="28"/>
          <w:szCs w:val="28"/>
        </w:rPr>
      </w:pPr>
      <w:r w:rsidRPr="00151887">
        <w:rPr>
          <w:rFonts w:ascii="Book Antiqua" w:hAnsi="Book Antiqua"/>
          <w:b/>
          <w:sz w:val="28"/>
          <w:szCs w:val="28"/>
        </w:rPr>
        <w:lastRenderedPageBreak/>
        <w:t xml:space="preserve">What </w:t>
      </w:r>
      <w:proofErr w:type="gramStart"/>
      <w:r w:rsidRPr="00151887">
        <w:rPr>
          <w:rFonts w:ascii="Book Antiqua" w:hAnsi="Book Antiqua"/>
          <w:b/>
          <w:sz w:val="28"/>
          <w:szCs w:val="28"/>
        </w:rPr>
        <w:t>am</w:t>
      </w:r>
      <w:proofErr w:type="gramEnd"/>
      <w:r w:rsidRPr="00151887">
        <w:rPr>
          <w:rFonts w:ascii="Book Antiqua" w:hAnsi="Book Antiqua"/>
          <w:b/>
          <w:sz w:val="28"/>
          <w:szCs w:val="28"/>
        </w:rPr>
        <w:t xml:space="preserve"> I REALLY grading on the report card?</w:t>
      </w:r>
    </w:p>
    <w:p w14:paraId="615E6967" w14:textId="77777777" w:rsidR="003F29C7" w:rsidRPr="00151887" w:rsidRDefault="003F29C7" w:rsidP="003F29C7">
      <w:pPr>
        <w:jc w:val="center"/>
        <w:rPr>
          <w:rFonts w:ascii="Book Antiqua" w:hAnsi="Book Antiqua"/>
          <w:b/>
          <w:sz w:val="28"/>
          <w:szCs w:val="28"/>
        </w:rPr>
      </w:pPr>
      <w:r w:rsidRPr="00151887">
        <w:rPr>
          <w:rFonts w:ascii="Book Antiqua" w:hAnsi="Book Antiqua"/>
          <w:b/>
          <w:sz w:val="28"/>
          <w:szCs w:val="28"/>
        </w:rPr>
        <w:t>STANDARDS AT A GLANCE</w:t>
      </w:r>
    </w:p>
    <w:p w14:paraId="7DFE6CAE" w14:textId="456F3E80" w:rsidR="003F29C7" w:rsidRPr="00151887" w:rsidRDefault="003F29C7" w:rsidP="003F29C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</w:t>
      </w:r>
      <w:r w:rsidRPr="003F29C7">
        <w:rPr>
          <w:rFonts w:ascii="Book Antiqua" w:hAnsi="Book Antiqua"/>
          <w:b/>
          <w:sz w:val="28"/>
          <w:szCs w:val="28"/>
          <w:vertAlign w:val="superscript"/>
        </w:rPr>
        <w:t>st</w:t>
      </w:r>
      <w:r>
        <w:rPr>
          <w:rFonts w:ascii="Book Antiqua" w:hAnsi="Book Antiqua"/>
          <w:b/>
          <w:sz w:val="28"/>
          <w:szCs w:val="28"/>
        </w:rPr>
        <w:t xml:space="preserve"> Grade</w:t>
      </w:r>
      <w:r w:rsidRPr="00151887">
        <w:rPr>
          <w:rFonts w:ascii="Book Antiqua" w:hAnsi="Book Antiqua"/>
          <w:b/>
          <w:sz w:val="28"/>
          <w:szCs w:val="28"/>
        </w:rPr>
        <w:t xml:space="preserve"> CCLS</w:t>
      </w:r>
    </w:p>
    <w:p w14:paraId="38DF25E2" w14:textId="77777777" w:rsidR="00E131FC" w:rsidRPr="00151887" w:rsidRDefault="00E131FC" w:rsidP="00151887">
      <w:pPr>
        <w:pStyle w:val="ListParagraph"/>
        <w:ind w:left="2070" w:firstLine="810"/>
        <w:rPr>
          <w:rFonts w:ascii="Book Antiqua" w:hAnsi="Book Antiqua"/>
        </w:rPr>
      </w:pPr>
    </w:p>
    <w:p w14:paraId="63BD1947" w14:textId="77777777" w:rsidR="00E131FC" w:rsidRPr="00151887" w:rsidRDefault="00E131FC" w:rsidP="00151887">
      <w:pPr>
        <w:pStyle w:val="ListParagraph"/>
        <w:ind w:left="0" w:firstLine="810"/>
        <w:rPr>
          <w:rFonts w:ascii="Book Antiqua" w:hAnsi="Book Antiqua"/>
        </w:rPr>
      </w:pPr>
    </w:p>
    <w:p w14:paraId="687FB240" w14:textId="77777777" w:rsidR="00E131FC" w:rsidRPr="00151887" w:rsidRDefault="00E131FC" w:rsidP="00151887">
      <w:pPr>
        <w:pStyle w:val="ListParagraph"/>
        <w:ind w:left="0" w:firstLine="810"/>
        <w:rPr>
          <w:rFonts w:ascii="Book Antiqua" w:hAnsi="Book Antiqua"/>
        </w:rPr>
      </w:pPr>
      <w:r w:rsidRPr="00151887">
        <w:rPr>
          <w:rFonts w:ascii="Book Antiqua" w:hAnsi="Book Antiqua"/>
          <w:b/>
          <w:u w:val="single"/>
        </w:rPr>
        <w:t xml:space="preserve">Reading: </w:t>
      </w:r>
      <w:r w:rsidRPr="00151887">
        <w:rPr>
          <w:rFonts w:ascii="Book Antiqua" w:hAnsi="Book Antiqua"/>
        </w:rPr>
        <w:t xml:space="preserve"> </w:t>
      </w:r>
      <w:r w:rsidRPr="00151887">
        <w:rPr>
          <w:rFonts w:ascii="Book Antiqua" w:hAnsi="Book Antiqua"/>
          <w:color w:val="0000FF"/>
        </w:rPr>
        <w:t>Blue</w:t>
      </w:r>
      <w:r w:rsidRPr="00151887">
        <w:rPr>
          <w:rFonts w:ascii="Book Antiqua" w:hAnsi="Book Antiqua"/>
        </w:rPr>
        <w:t xml:space="preserve">=Literature; </w:t>
      </w:r>
      <w:r w:rsidRPr="00151887">
        <w:rPr>
          <w:rFonts w:ascii="Book Antiqua" w:hAnsi="Book Antiqua"/>
          <w:color w:val="FF6600"/>
        </w:rPr>
        <w:t>Orange</w:t>
      </w:r>
      <w:r w:rsidRPr="00151887">
        <w:rPr>
          <w:rFonts w:ascii="Book Antiqua" w:hAnsi="Book Antiqua"/>
        </w:rPr>
        <w:t>=Informational</w:t>
      </w:r>
    </w:p>
    <w:p w14:paraId="05E62BF4" w14:textId="77777777" w:rsidR="00E131FC" w:rsidRPr="00151887" w:rsidRDefault="00E131FC" w:rsidP="00151887">
      <w:pPr>
        <w:pStyle w:val="ListParagraph"/>
        <w:ind w:left="0" w:firstLine="810"/>
        <w:rPr>
          <w:rFonts w:ascii="Book Antiqua" w:hAnsi="Book Antiqua"/>
        </w:rPr>
      </w:pPr>
    </w:p>
    <w:p w14:paraId="6A30D5ED" w14:textId="77777777" w:rsidR="00E131FC" w:rsidRPr="00151887" w:rsidRDefault="00E131FC" w:rsidP="00151887">
      <w:pPr>
        <w:pStyle w:val="ListParagraph"/>
        <w:ind w:left="0" w:firstLine="810"/>
        <w:rPr>
          <w:rFonts w:ascii="Book Antiqua" w:hAnsi="Book Antiqua"/>
        </w:rPr>
      </w:pPr>
    </w:p>
    <w:p w14:paraId="6E8BDE54" w14:textId="77777777" w:rsidR="00E131FC" w:rsidRPr="00151887" w:rsidRDefault="00E131FC" w:rsidP="00151887">
      <w:pPr>
        <w:pStyle w:val="ListParagraph"/>
        <w:ind w:left="0" w:firstLine="810"/>
        <w:rPr>
          <w:rFonts w:ascii="Book Antiqua" w:hAnsi="Book Antiqua"/>
        </w:rPr>
      </w:pPr>
      <w:r w:rsidRPr="00151887">
        <w:rPr>
          <w:rFonts w:ascii="Book Antiqua" w:hAnsi="Book Antiqua"/>
        </w:rPr>
        <w:t>Key Ideas and Details:</w:t>
      </w:r>
    </w:p>
    <w:p w14:paraId="06DD38AD" w14:textId="77777777" w:rsidR="00E131FC" w:rsidRPr="00151887" w:rsidRDefault="00E131FC" w:rsidP="00151887">
      <w:pPr>
        <w:pStyle w:val="ListParagraph"/>
        <w:ind w:left="0" w:firstLine="810"/>
        <w:rPr>
          <w:rFonts w:ascii="Book Antiqua" w:hAnsi="Book Antiqua"/>
        </w:rPr>
      </w:pPr>
    </w:p>
    <w:p w14:paraId="6FD3F792" w14:textId="77777777" w:rsidR="00E131FC" w:rsidRPr="00151887" w:rsidRDefault="00E131FC" w:rsidP="00151887">
      <w:pPr>
        <w:pStyle w:val="ListParagraph"/>
        <w:numPr>
          <w:ilvl w:val="0"/>
          <w:numId w:val="11"/>
        </w:numPr>
        <w:rPr>
          <w:rFonts w:ascii="Book Antiqua" w:hAnsi="Book Antiqua"/>
          <w:color w:val="0000FF"/>
        </w:rPr>
      </w:pPr>
      <w:r w:rsidRPr="00151887">
        <w:rPr>
          <w:rFonts w:ascii="Book Antiqua" w:hAnsi="Book Antiqua"/>
          <w:color w:val="0000FF"/>
        </w:rPr>
        <w:t>Ask and answer questions about key details in a text.</w:t>
      </w:r>
    </w:p>
    <w:p w14:paraId="31CD9B1E" w14:textId="77777777" w:rsidR="00E131FC" w:rsidRPr="00151887" w:rsidRDefault="00E131FC" w:rsidP="00151887">
      <w:pPr>
        <w:pStyle w:val="ListParagraph"/>
        <w:numPr>
          <w:ilvl w:val="0"/>
          <w:numId w:val="11"/>
        </w:numPr>
        <w:rPr>
          <w:rFonts w:ascii="Book Antiqua" w:hAnsi="Book Antiqua"/>
          <w:color w:val="0000FF"/>
        </w:rPr>
      </w:pPr>
      <w:r w:rsidRPr="00151887">
        <w:rPr>
          <w:rFonts w:ascii="Book Antiqua" w:hAnsi="Book Antiqua"/>
          <w:color w:val="0000FF"/>
        </w:rPr>
        <w:t>Retell stories, including key details, and demonstrate understanding of their central message or lesson.</w:t>
      </w:r>
    </w:p>
    <w:p w14:paraId="37C4AA23" w14:textId="77777777" w:rsidR="00E131FC" w:rsidRPr="00151887" w:rsidRDefault="00E131FC" w:rsidP="00151887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 w:rsidRPr="00151887">
        <w:rPr>
          <w:rFonts w:ascii="Book Antiqua" w:hAnsi="Book Antiqua"/>
          <w:color w:val="0000FF"/>
        </w:rPr>
        <w:t>Describe characters, settings, and major events in a story, using key details</w:t>
      </w:r>
      <w:r w:rsidRPr="00151887">
        <w:rPr>
          <w:rFonts w:ascii="Book Antiqua" w:hAnsi="Book Antiqua"/>
        </w:rPr>
        <w:t>.</w:t>
      </w:r>
    </w:p>
    <w:p w14:paraId="0EBFCB32" w14:textId="77777777" w:rsidR="00E131FC" w:rsidRPr="00151887" w:rsidRDefault="00E131FC" w:rsidP="00151887">
      <w:pPr>
        <w:rPr>
          <w:rFonts w:ascii="Book Antiqua" w:hAnsi="Book Antiqua"/>
        </w:rPr>
      </w:pPr>
    </w:p>
    <w:p w14:paraId="6EE305C4" w14:textId="77777777" w:rsidR="00E131FC" w:rsidRPr="00151887" w:rsidRDefault="00E131FC" w:rsidP="00151887">
      <w:pPr>
        <w:pStyle w:val="ListParagraph"/>
        <w:numPr>
          <w:ilvl w:val="0"/>
          <w:numId w:val="11"/>
        </w:numPr>
        <w:rPr>
          <w:rFonts w:ascii="Book Antiqua" w:hAnsi="Book Antiqua"/>
          <w:color w:val="FF6600"/>
        </w:rPr>
      </w:pPr>
      <w:r w:rsidRPr="00151887">
        <w:rPr>
          <w:rFonts w:ascii="Book Antiqua" w:hAnsi="Book Antiqua"/>
          <w:color w:val="FF6600"/>
        </w:rPr>
        <w:t>Ask and answer questions about key details in a text.</w:t>
      </w:r>
    </w:p>
    <w:p w14:paraId="166130C8" w14:textId="77777777" w:rsidR="00E131FC" w:rsidRPr="00151887" w:rsidRDefault="00E131FC" w:rsidP="00151887">
      <w:pPr>
        <w:rPr>
          <w:rFonts w:ascii="Book Antiqua" w:hAnsi="Book Antiqua"/>
          <w:color w:val="FF6600"/>
        </w:rPr>
      </w:pPr>
    </w:p>
    <w:p w14:paraId="299936CF" w14:textId="77777777" w:rsidR="00E131FC" w:rsidRPr="003F29C7" w:rsidRDefault="00E131FC" w:rsidP="00151887">
      <w:pPr>
        <w:pStyle w:val="ListParagraph"/>
        <w:numPr>
          <w:ilvl w:val="0"/>
          <w:numId w:val="11"/>
        </w:numPr>
        <w:rPr>
          <w:rFonts w:ascii="Book Antiqua" w:hAnsi="Book Antiqua"/>
          <w:color w:val="FF660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3F29C7">
        <w:rPr>
          <w:rFonts w:ascii="Book Antiqua" w:hAnsi="Book Antiqua"/>
          <w:color w:val="FF660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Identify the main topic and retell key details of a text.</w:t>
      </w:r>
    </w:p>
    <w:p w14:paraId="75D867FB" w14:textId="77777777" w:rsidR="00E131FC" w:rsidRPr="003F29C7" w:rsidRDefault="00E131FC" w:rsidP="00151887">
      <w:pPr>
        <w:rPr>
          <w:rFonts w:ascii="Book Antiqua" w:hAnsi="Book Antiqua"/>
          <w:color w:val="FF660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</w:p>
    <w:p w14:paraId="0A19FEA6" w14:textId="77777777" w:rsidR="00E131FC" w:rsidRPr="003F29C7" w:rsidRDefault="00E131FC" w:rsidP="00151887">
      <w:pPr>
        <w:pStyle w:val="ListParagraph"/>
        <w:numPr>
          <w:ilvl w:val="0"/>
          <w:numId w:val="11"/>
        </w:numPr>
        <w:rPr>
          <w:rFonts w:ascii="Book Antiqua" w:hAnsi="Book Antiqua"/>
          <w:color w:val="FF000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3F29C7">
        <w:rPr>
          <w:rFonts w:ascii="Book Antiqua" w:hAnsi="Book Antiqua"/>
          <w:color w:val="FF000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Describe the connection between two individuals, events, ideas, or pieces of information in a text.</w:t>
      </w:r>
    </w:p>
    <w:p w14:paraId="224AE087" w14:textId="77777777" w:rsidR="00E131FC" w:rsidRPr="00151887" w:rsidRDefault="00E131FC" w:rsidP="00151887">
      <w:pPr>
        <w:rPr>
          <w:rFonts w:ascii="Book Antiqua" w:hAnsi="Book Antiqua"/>
        </w:rPr>
      </w:pPr>
    </w:p>
    <w:p w14:paraId="2D9453B1" w14:textId="77777777" w:rsidR="00E131FC" w:rsidRPr="00151887" w:rsidRDefault="00E131FC" w:rsidP="00151887">
      <w:pPr>
        <w:rPr>
          <w:rFonts w:ascii="Book Antiqua" w:hAnsi="Book Antiqua"/>
        </w:rPr>
      </w:pPr>
    </w:p>
    <w:p w14:paraId="2E5B6D11" w14:textId="77777777" w:rsidR="00E131FC" w:rsidRPr="00151887" w:rsidRDefault="00E131FC" w:rsidP="00151887">
      <w:pPr>
        <w:rPr>
          <w:rFonts w:ascii="Book Antiqua" w:hAnsi="Book Antiqua"/>
        </w:rPr>
      </w:pPr>
      <w:r w:rsidRPr="00151887">
        <w:rPr>
          <w:rFonts w:ascii="Book Antiqua" w:hAnsi="Book Antiqua"/>
        </w:rPr>
        <w:t>Craft and Structure:</w:t>
      </w:r>
    </w:p>
    <w:p w14:paraId="0473EEC2" w14:textId="77777777" w:rsidR="00E131FC" w:rsidRPr="00151887" w:rsidRDefault="00E131FC" w:rsidP="00151887">
      <w:pPr>
        <w:rPr>
          <w:rFonts w:ascii="Book Antiqua" w:hAnsi="Book Antiqua"/>
        </w:rPr>
      </w:pPr>
    </w:p>
    <w:p w14:paraId="6E9B4A30" w14:textId="77777777" w:rsidR="00E131FC" w:rsidRPr="00151887" w:rsidRDefault="00E131FC" w:rsidP="00151887">
      <w:pPr>
        <w:pStyle w:val="ListParagraph"/>
        <w:numPr>
          <w:ilvl w:val="0"/>
          <w:numId w:val="15"/>
        </w:numPr>
        <w:rPr>
          <w:rFonts w:ascii="Book Antiqua" w:hAnsi="Book Antiqua"/>
          <w:color w:val="0000FF"/>
        </w:rPr>
      </w:pPr>
      <w:r w:rsidRPr="00151887">
        <w:rPr>
          <w:rFonts w:ascii="Book Antiqua" w:hAnsi="Book Antiqua"/>
          <w:color w:val="0000FF"/>
        </w:rPr>
        <w:t xml:space="preserve">Identify words and phrases in stories or </w:t>
      </w:r>
      <w:r w:rsidR="00522385" w:rsidRPr="00151887">
        <w:rPr>
          <w:rFonts w:ascii="Book Antiqua" w:hAnsi="Book Antiqua"/>
          <w:color w:val="0000FF"/>
        </w:rPr>
        <w:t>poems that suggest feelings or a</w:t>
      </w:r>
      <w:r w:rsidRPr="00151887">
        <w:rPr>
          <w:rFonts w:ascii="Book Antiqua" w:hAnsi="Book Antiqua"/>
          <w:color w:val="0000FF"/>
        </w:rPr>
        <w:t>ppeal to the senses.</w:t>
      </w:r>
    </w:p>
    <w:p w14:paraId="5679F8BD" w14:textId="77777777" w:rsidR="00522385" w:rsidRPr="00151887" w:rsidRDefault="00522385" w:rsidP="00151887">
      <w:pPr>
        <w:pStyle w:val="ListParagraph"/>
        <w:numPr>
          <w:ilvl w:val="0"/>
          <w:numId w:val="15"/>
        </w:numPr>
        <w:rPr>
          <w:rFonts w:ascii="Book Antiqua" w:hAnsi="Book Antiqua"/>
          <w:color w:val="0000FF"/>
        </w:rPr>
      </w:pPr>
      <w:r w:rsidRPr="00151887">
        <w:rPr>
          <w:rFonts w:ascii="Book Antiqua" w:hAnsi="Book Antiqua"/>
          <w:color w:val="0000FF"/>
        </w:rPr>
        <w:t>Explain major differences between books that tell stories and books that give information, drawing on a wide reading of a range of text types</w:t>
      </w:r>
    </w:p>
    <w:p w14:paraId="20485AAE" w14:textId="77777777" w:rsidR="00522385" w:rsidRPr="00151887" w:rsidRDefault="00522385" w:rsidP="00151887">
      <w:pPr>
        <w:pStyle w:val="ListParagraph"/>
        <w:numPr>
          <w:ilvl w:val="0"/>
          <w:numId w:val="15"/>
        </w:numPr>
        <w:rPr>
          <w:rFonts w:ascii="Book Antiqua" w:hAnsi="Book Antiqua"/>
        </w:rPr>
      </w:pPr>
      <w:r w:rsidRPr="00151887">
        <w:rPr>
          <w:rFonts w:ascii="Book Antiqua" w:hAnsi="Book Antiqua"/>
          <w:color w:val="0000FF"/>
        </w:rPr>
        <w:t>Identify who is telling the story at various points in a text</w:t>
      </w:r>
      <w:r w:rsidRPr="00151887">
        <w:rPr>
          <w:rFonts w:ascii="Book Antiqua" w:hAnsi="Book Antiqua"/>
        </w:rPr>
        <w:t>.</w:t>
      </w:r>
    </w:p>
    <w:p w14:paraId="12CB8DE5" w14:textId="77777777" w:rsidR="00522385" w:rsidRPr="00151887" w:rsidRDefault="00522385" w:rsidP="00151887">
      <w:pPr>
        <w:rPr>
          <w:rFonts w:ascii="Book Antiqua" w:hAnsi="Book Antiqua"/>
        </w:rPr>
      </w:pPr>
    </w:p>
    <w:p w14:paraId="260F4503" w14:textId="77777777" w:rsidR="00522385" w:rsidRPr="00151887" w:rsidRDefault="00522385" w:rsidP="00151887">
      <w:pPr>
        <w:rPr>
          <w:rFonts w:ascii="Book Antiqua" w:hAnsi="Book Antiqua"/>
        </w:rPr>
      </w:pPr>
    </w:p>
    <w:p w14:paraId="32D74E1F" w14:textId="77777777" w:rsidR="00522385" w:rsidRPr="00151887" w:rsidRDefault="00522385" w:rsidP="00151887">
      <w:pPr>
        <w:pStyle w:val="ListParagraph"/>
        <w:numPr>
          <w:ilvl w:val="0"/>
          <w:numId w:val="15"/>
        </w:numPr>
        <w:rPr>
          <w:rFonts w:ascii="Book Antiqua" w:hAnsi="Book Antiqua"/>
          <w:color w:val="FF6600"/>
        </w:rPr>
      </w:pPr>
      <w:r w:rsidRPr="00151887">
        <w:rPr>
          <w:rFonts w:ascii="Book Antiqua" w:hAnsi="Book Antiqua"/>
          <w:color w:val="FF6600"/>
        </w:rPr>
        <w:t>Ask and answer questions to help determine or clarify the meaning of words and phrases in a text.</w:t>
      </w:r>
    </w:p>
    <w:p w14:paraId="08DCC06D" w14:textId="77777777" w:rsidR="00522385" w:rsidRPr="00151887" w:rsidRDefault="00522385" w:rsidP="00151887">
      <w:pPr>
        <w:pStyle w:val="ListParagraph"/>
        <w:numPr>
          <w:ilvl w:val="0"/>
          <w:numId w:val="15"/>
        </w:numPr>
        <w:rPr>
          <w:rFonts w:ascii="Book Antiqua" w:hAnsi="Book Antiqua"/>
          <w:color w:val="FF6600"/>
        </w:rPr>
      </w:pPr>
      <w:r w:rsidRPr="00151887">
        <w:rPr>
          <w:rFonts w:ascii="Book Antiqua" w:hAnsi="Book Antiqua"/>
          <w:color w:val="FF6600"/>
        </w:rPr>
        <w:t xml:space="preserve">Know and use various text features (e.g., headings, tables of contents, </w:t>
      </w:r>
      <w:proofErr w:type="gramStart"/>
      <w:r w:rsidRPr="00151887">
        <w:rPr>
          <w:rFonts w:ascii="Book Antiqua" w:hAnsi="Book Antiqua"/>
          <w:color w:val="FF6600"/>
        </w:rPr>
        <w:t>glossaries</w:t>
      </w:r>
      <w:proofErr w:type="gramEnd"/>
      <w:r w:rsidRPr="00151887">
        <w:rPr>
          <w:rFonts w:ascii="Book Antiqua" w:hAnsi="Book Antiqua"/>
          <w:color w:val="FF6600"/>
        </w:rPr>
        <w:t xml:space="preserve"> electronic menus, icons) to locate key facts or information in a text.</w:t>
      </w:r>
    </w:p>
    <w:p w14:paraId="17CEBBD0" w14:textId="77777777" w:rsidR="00522385" w:rsidRPr="005A09D1" w:rsidRDefault="00522385" w:rsidP="00151887">
      <w:pPr>
        <w:pStyle w:val="ListParagraph"/>
        <w:numPr>
          <w:ilvl w:val="0"/>
          <w:numId w:val="15"/>
        </w:numPr>
        <w:rPr>
          <w:rFonts w:ascii="Book Antiqua" w:hAnsi="Book Antiqua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5A09D1">
        <w:rPr>
          <w:rFonts w:ascii="Book Antiqua" w:hAnsi="Book Antiqua"/>
          <w:color w:val="FF660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Distinguish between information provided by pictures or other illustrations and information provided by the words in a text</w:t>
      </w:r>
      <w:r w:rsidRPr="005A09D1">
        <w:rPr>
          <w:rFonts w:ascii="Book Antiqua" w:hAnsi="Book Antiqua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.</w:t>
      </w:r>
    </w:p>
    <w:p w14:paraId="7107E676" w14:textId="77777777" w:rsidR="00522385" w:rsidRPr="00151887" w:rsidRDefault="00522385" w:rsidP="00151887">
      <w:pPr>
        <w:rPr>
          <w:rFonts w:ascii="Book Antiqua" w:hAnsi="Book Antiqua"/>
        </w:rPr>
      </w:pPr>
    </w:p>
    <w:p w14:paraId="57213D25" w14:textId="77777777" w:rsidR="00522385" w:rsidRPr="00151887" w:rsidRDefault="00522385" w:rsidP="00151887">
      <w:pPr>
        <w:rPr>
          <w:rFonts w:ascii="Book Antiqua" w:hAnsi="Book Antiqua"/>
        </w:rPr>
      </w:pPr>
    </w:p>
    <w:p w14:paraId="31338D15" w14:textId="77777777" w:rsidR="00522385" w:rsidRPr="00151887" w:rsidRDefault="00522385" w:rsidP="00151887">
      <w:pPr>
        <w:rPr>
          <w:rFonts w:ascii="Book Antiqua" w:hAnsi="Book Antiqua"/>
        </w:rPr>
      </w:pPr>
    </w:p>
    <w:p w14:paraId="21B833E6" w14:textId="77777777" w:rsidR="00522385" w:rsidRPr="00151887" w:rsidRDefault="00522385" w:rsidP="00151887">
      <w:pPr>
        <w:rPr>
          <w:rFonts w:ascii="Book Antiqua" w:hAnsi="Book Antiqua"/>
        </w:rPr>
      </w:pPr>
    </w:p>
    <w:p w14:paraId="32ABCD28" w14:textId="77777777" w:rsidR="00522385" w:rsidRPr="00151887" w:rsidRDefault="00522385" w:rsidP="00151887">
      <w:pPr>
        <w:rPr>
          <w:rFonts w:ascii="Book Antiqua" w:hAnsi="Book Antiqua"/>
        </w:rPr>
      </w:pPr>
    </w:p>
    <w:p w14:paraId="03EA3FC4" w14:textId="77777777" w:rsidR="00522385" w:rsidRPr="00151887" w:rsidRDefault="00522385" w:rsidP="00151887">
      <w:pPr>
        <w:rPr>
          <w:rFonts w:ascii="Book Antiqua" w:hAnsi="Book Antiqua"/>
        </w:rPr>
      </w:pPr>
      <w:r w:rsidRPr="00151887">
        <w:rPr>
          <w:rFonts w:ascii="Book Antiqua" w:hAnsi="Book Antiqua"/>
        </w:rPr>
        <w:t>Integration of Knowledge and ideas:</w:t>
      </w:r>
    </w:p>
    <w:p w14:paraId="4C9CF993" w14:textId="77777777" w:rsidR="00522385" w:rsidRPr="00151887" w:rsidRDefault="00522385" w:rsidP="00151887">
      <w:pPr>
        <w:pStyle w:val="ListParagraph"/>
        <w:rPr>
          <w:rFonts w:ascii="Book Antiqua" w:hAnsi="Book Antiqua"/>
        </w:rPr>
      </w:pPr>
    </w:p>
    <w:p w14:paraId="3D1F5F29" w14:textId="77777777" w:rsidR="00522385" w:rsidRPr="00151887" w:rsidRDefault="00522385" w:rsidP="00151887">
      <w:pPr>
        <w:rPr>
          <w:rFonts w:ascii="Book Antiqua" w:hAnsi="Book Antiqua"/>
        </w:rPr>
      </w:pPr>
    </w:p>
    <w:p w14:paraId="77926ACD" w14:textId="77777777" w:rsidR="00522385" w:rsidRPr="005A09D1" w:rsidRDefault="00522385" w:rsidP="00151887">
      <w:pPr>
        <w:pStyle w:val="ListParagraph"/>
        <w:numPr>
          <w:ilvl w:val="0"/>
          <w:numId w:val="16"/>
        </w:numPr>
        <w:rPr>
          <w:rFonts w:ascii="Book Antiqua" w:hAnsi="Book Antiqua"/>
          <w:color w:val="0000FF"/>
        </w:rPr>
      </w:pPr>
      <w:r w:rsidRPr="005A09D1">
        <w:rPr>
          <w:rFonts w:ascii="Book Antiqua" w:hAnsi="Book Antiqua"/>
          <w:color w:val="0000FF"/>
        </w:rPr>
        <w:t>Use illustrations and details in a story to describe its characters, setting or events.</w:t>
      </w:r>
    </w:p>
    <w:p w14:paraId="4718428B" w14:textId="77777777" w:rsidR="00522385" w:rsidRPr="005A09D1" w:rsidRDefault="00522385" w:rsidP="00151887">
      <w:pPr>
        <w:pStyle w:val="ListParagraph"/>
        <w:numPr>
          <w:ilvl w:val="0"/>
          <w:numId w:val="16"/>
        </w:numPr>
        <w:rPr>
          <w:rFonts w:ascii="Book Antiqua" w:hAnsi="Book Antiqua"/>
          <w:color w:val="0000FF"/>
        </w:rPr>
      </w:pPr>
      <w:r w:rsidRPr="005A09D1">
        <w:rPr>
          <w:rFonts w:ascii="Book Antiqua" w:hAnsi="Book Antiqua"/>
          <w:color w:val="0000FF"/>
        </w:rPr>
        <w:t xml:space="preserve">Compare and </w:t>
      </w:r>
      <w:proofErr w:type="spellStart"/>
      <w:r w:rsidRPr="005A09D1">
        <w:rPr>
          <w:rFonts w:ascii="Book Antiqua" w:hAnsi="Book Antiqua"/>
          <w:color w:val="0000FF"/>
        </w:rPr>
        <w:t>contract</w:t>
      </w:r>
      <w:proofErr w:type="spellEnd"/>
      <w:r w:rsidRPr="005A09D1">
        <w:rPr>
          <w:rFonts w:ascii="Book Antiqua" w:hAnsi="Book Antiqua"/>
          <w:color w:val="0000FF"/>
        </w:rPr>
        <w:t xml:space="preserve"> the adventures and experiences of characters in stories.</w:t>
      </w:r>
    </w:p>
    <w:p w14:paraId="08BDA2F2" w14:textId="77777777" w:rsidR="00522385" w:rsidRPr="005A09D1" w:rsidRDefault="00522385" w:rsidP="00151887">
      <w:pPr>
        <w:pStyle w:val="ListParagraph"/>
        <w:numPr>
          <w:ilvl w:val="0"/>
          <w:numId w:val="17"/>
        </w:numPr>
        <w:rPr>
          <w:rFonts w:ascii="Book Antiqua" w:hAnsi="Book Antiqua"/>
          <w:color w:val="0000FF"/>
        </w:rPr>
      </w:pPr>
      <w:r w:rsidRPr="005A09D1">
        <w:rPr>
          <w:rFonts w:ascii="Book Antiqua" w:hAnsi="Book Antiqua"/>
          <w:color w:val="0000FF"/>
        </w:rPr>
        <w:t>With prompting and support, students will make cultural connections to text and self.</w:t>
      </w:r>
    </w:p>
    <w:p w14:paraId="6E20C639" w14:textId="77777777" w:rsidR="00522385" w:rsidRPr="00151887" w:rsidRDefault="00522385" w:rsidP="00151887">
      <w:pPr>
        <w:ind w:left="720"/>
        <w:rPr>
          <w:rFonts w:ascii="Book Antiqua" w:hAnsi="Book Antiqua"/>
        </w:rPr>
      </w:pPr>
    </w:p>
    <w:p w14:paraId="7A616E44" w14:textId="77777777" w:rsidR="00522385" w:rsidRPr="005A09D1" w:rsidRDefault="00522385" w:rsidP="00151887">
      <w:pPr>
        <w:pStyle w:val="ListParagraph"/>
        <w:numPr>
          <w:ilvl w:val="0"/>
          <w:numId w:val="19"/>
        </w:numPr>
        <w:rPr>
          <w:rFonts w:ascii="Book Antiqua" w:hAnsi="Book Antiqua"/>
          <w:color w:val="FF6600"/>
        </w:rPr>
      </w:pPr>
      <w:r w:rsidRPr="005A09D1">
        <w:rPr>
          <w:rFonts w:ascii="Book Antiqua" w:hAnsi="Book Antiqua"/>
          <w:color w:val="FF6600"/>
        </w:rPr>
        <w:t>Use the illustrations and details in a text to describe its key ideas.</w:t>
      </w:r>
    </w:p>
    <w:p w14:paraId="06D026C2" w14:textId="77777777" w:rsidR="00522385" w:rsidRPr="005A09D1" w:rsidRDefault="00522385" w:rsidP="00151887">
      <w:pPr>
        <w:pStyle w:val="ListParagraph"/>
        <w:numPr>
          <w:ilvl w:val="0"/>
          <w:numId w:val="19"/>
        </w:numPr>
        <w:rPr>
          <w:rFonts w:ascii="Book Antiqua" w:hAnsi="Book Antiqua"/>
          <w:color w:val="FF6600"/>
        </w:rPr>
      </w:pPr>
      <w:r w:rsidRPr="005A09D1">
        <w:rPr>
          <w:rFonts w:ascii="Book Antiqua" w:hAnsi="Book Antiqua"/>
          <w:color w:val="FF6600"/>
        </w:rPr>
        <w:t>Identify the reasons an author gives to support points in a text.</w:t>
      </w:r>
    </w:p>
    <w:p w14:paraId="7A6BA449" w14:textId="77777777" w:rsidR="00522385" w:rsidRPr="005A09D1" w:rsidRDefault="00522385" w:rsidP="00151887">
      <w:pPr>
        <w:pStyle w:val="ListParagraph"/>
        <w:numPr>
          <w:ilvl w:val="0"/>
          <w:numId w:val="19"/>
        </w:numPr>
        <w:rPr>
          <w:rFonts w:ascii="Book Antiqua" w:hAnsi="Book Antiqua"/>
          <w:color w:val="FF6600"/>
        </w:rPr>
      </w:pPr>
      <w:r w:rsidRPr="005A09D1">
        <w:rPr>
          <w:rFonts w:ascii="Book Antiqua" w:hAnsi="Book Antiqua"/>
          <w:color w:val="FF6600"/>
        </w:rPr>
        <w:t>Identify basic similarities in and differences between two texts on the same topic (e.g., in illustrations, descriptions, or procedures).</w:t>
      </w:r>
    </w:p>
    <w:p w14:paraId="0E8A6D1F" w14:textId="77777777" w:rsidR="00522385" w:rsidRPr="00151887" w:rsidRDefault="00522385" w:rsidP="00151887">
      <w:pPr>
        <w:ind w:left="720"/>
        <w:rPr>
          <w:rFonts w:ascii="Book Antiqua" w:hAnsi="Book Antiqua"/>
        </w:rPr>
      </w:pPr>
    </w:p>
    <w:p w14:paraId="6F89079D" w14:textId="77777777" w:rsidR="00522385" w:rsidRPr="00151887" w:rsidRDefault="00522385" w:rsidP="00151887">
      <w:pPr>
        <w:ind w:left="720"/>
        <w:rPr>
          <w:rFonts w:ascii="Book Antiqua" w:hAnsi="Book Antiqua"/>
        </w:rPr>
      </w:pPr>
    </w:p>
    <w:p w14:paraId="76F60B91" w14:textId="410478F8" w:rsidR="00522385" w:rsidRPr="00151887" w:rsidRDefault="00063F93" w:rsidP="00151887">
      <w:pPr>
        <w:tabs>
          <w:tab w:val="left" w:pos="0"/>
        </w:tabs>
        <w:rPr>
          <w:rFonts w:ascii="Book Antiqua" w:hAnsi="Book Antiqua"/>
          <w:color w:val="FF0000"/>
        </w:rPr>
      </w:pPr>
      <w:r w:rsidRPr="00151887">
        <w:rPr>
          <w:rFonts w:ascii="Book Antiqua" w:hAnsi="Book Antiqua"/>
          <w:color w:val="FF0000"/>
        </w:rPr>
        <w:t>Range of Reading and Level of Text Complexity:</w:t>
      </w:r>
    </w:p>
    <w:p w14:paraId="5826AB7E" w14:textId="77777777" w:rsidR="00522385" w:rsidRPr="00151887" w:rsidRDefault="00522385" w:rsidP="00151887">
      <w:pPr>
        <w:tabs>
          <w:tab w:val="left" w:pos="0"/>
        </w:tabs>
        <w:rPr>
          <w:rFonts w:ascii="Book Antiqua" w:hAnsi="Book Antiqua"/>
          <w:color w:val="FF0000"/>
        </w:rPr>
      </w:pPr>
    </w:p>
    <w:p w14:paraId="5E8DD750" w14:textId="50CC2FBD" w:rsidR="00522385" w:rsidRPr="00151887" w:rsidRDefault="00522385" w:rsidP="00151887">
      <w:pPr>
        <w:pStyle w:val="ListParagraph"/>
        <w:numPr>
          <w:ilvl w:val="0"/>
          <w:numId w:val="18"/>
        </w:numPr>
        <w:tabs>
          <w:tab w:val="left" w:pos="0"/>
        </w:tabs>
        <w:ind w:left="0"/>
        <w:rPr>
          <w:rFonts w:ascii="Book Antiqua" w:hAnsi="Book Antiqua"/>
          <w:color w:val="FF0000"/>
        </w:rPr>
      </w:pPr>
      <w:r w:rsidRPr="00151887">
        <w:rPr>
          <w:rFonts w:ascii="Book Antiqua" w:hAnsi="Book Antiqua"/>
          <w:color w:val="FF0000"/>
        </w:rPr>
        <w:t xml:space="preserve">With prompting and support, read prose and poetry of appropriate complexity for grade 1; </w:t>
      </w:r>
    </w:p>
    <w:p w14:paraId="547E903C" w14:textId="77777777" w:rsidR="00063F93" w:rsidRPr="00151887" w:rsidRDefault="00063F93" w:rsidP="00151887">
      <w:pPr>
        <w:pStyle w:val="ListParagraph"/>
        <w:tabs>
          <w:tab w:val="left" w:pos="0"/>
        </w:tabs>
        <w:ind w:left="0"/>
        <w:rPr>
          <w:rFonts w:ascii="Book Antiqua" w:hAnsi="Book Antiqua"/>
          <w:color w:val="FF0000"/>
        </w:rPr>
      </w:pPr>
    </w:p>
    <w:p w14:paraId="028A1067" w14:textId="445037EE" w:rsidR="00AB2D59" w:rsidRPr="00151887" w:rsidRDefault="00063F93" w:rsidP="00151887">
      <w:pPr>
        <w:tabs>
          <w:tab w:val="left" w:pos="0"/>
        </w:tabs>
        <w:rPr>
          <w:rFonts w:ascii="Book Antiqua" w:hAnsi="Book Antiqua"/>
          <w:color w:val="FF0000"/>
        </w:rPr>
      </w:pPr>
      <w:r w:rsidRPr="00151887">
        <w:rPr>
          <w:rFonts w:ascii="Book Antiqua" w:hAnsi="Book Antiqua"/>
          <w:color w:val="FF0000"/>
        </w:rPr>
        <w:t>Responding to Literature</w:t>
      </w:r>
    </w:p>
    <w:p w14:paraId="05A3E7F5" w14:textId="5273F2E4" w:rsidR="00AB2D59" w:rsidRPr="00151887" w:rsidRDefault="00063F93" w:rsidP="00151887">
      <w:pPr>
        <w:pStyle w:val="ListParagraph"/>
        <w:numPr>
          <w:ilvl w:val="0"/>
          <w:numId w:val="18"/>
        </w:numPr>
        <w:tabs>
          <w:tab w:val="left" w:pos="0"/>
        </w:tabs>
        <w:ind w:left="0"/>
        <w:rPr>
          <w:rFonts w:ascii="Book Antiqua" w:hAnsi="Book Antiqua"/>
          <w:color w:val="FF0000"/>
        </w:rPr>
      </w:pPr>
      <w:r w:rsidRPr="00151887">
        <w:rPr>
          <w:rFonts w:ascii="Book Antiqua" w:hAnsi="Book Antiqua"/>
          <w:color w:val="FF0000"/>
        </w:rPr>
        <w:t xml:space="preserve">Make connections between self, text and the world around them (text, media, </w:t>
      </w:r>
      <w:proofErr w:type="gramStart"/>
      <w:r w:rsidRPr="00151887">
        <w:rPr>
          <w:rFonts w:ascii="Book Antiqua" w:hAnsi="Book Antiqua"/>
          <w:color w:val="FF0000"/>
        </w:rPr>
        <w:t>social</w:t>
      </w:r>
      <w:proofErr w:type="gramEnd"/>
      <w:r w:rsidRPr="00151887">
        <w:rPr>
          <w:rFonts w:ascii="Book Antiqua" w:hAnsi="Book Antiqua"/>
          <w:color w:val="FF0000"/>
        </w:rPr>
        <w:t xml:space="preserve"> interaction).</w:t>
      </w:r>
    </w:p>
    <w:p w14:paraId="7C065FBE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  <w:color w:val="FF6600"/>
        </w:rPr>
      </w:pPr>
    </w:p>
    <w:p w14:paraId="1B9406A2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  <w:color w:val="FF6600"/>
        </w:rPr>
      </w:pPr>
    </w:p>
    <w:p w14:paraId="18CF40E8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</w:rPr>
      </w:pPr>
      <w:r w:rsidRPr="00151887">
        <w:rPr>
          <w:rFonts w:ascii="Book Antiqua" w:hAnsi="Book Antiqua"/>
          <w:b/>
          <w:u w:val="single"/>
        </w:rPr>
        <w:t>Writing</w:t>
      </w:r>
    </w:p>
    <w:p w14:paraId="61F9C5C4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</w:rPr>
      </w:pPr>
    </w:p>
    <w:p w14:paraId="4624E6F7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Text Types and Purposes:</w:t>
      </w:r>
    </w:p>
    <w:p w14:paraId="10BD67C0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</w:rPr>
      </w:pPr>
    </w:p>
    <w:p w14:paraId="4D41F84E" w14:textId="77777777" w:rsidR="00AB2D59" w:rsidRPr="00151887" w:rsidRDefault="00AB2D59" w:rsidP="00151887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Write opinion pieces in which they introduce the topic or name the book they are writing about, state an opinion, supply a reason for the opinion, and provide some senses of closure.</w:t>
      </w:r>
    </w:p>
    <w:p w14:paraId="76DFB414" w14:textId="77777777" w:rsidR="00AB2D59" w:rsidRPr="00151887" w:rsidRDefault="00AB2D59" w:rsidP="00151887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Write informative/explanatory texts in which they name a topic, supply some facts about the topic, and provide some sense of closure.</w:t>
      </w:r>
    </w:p>
    <w:p w14:paraId="7F0C6B1B" w14:textId="77777777" w:rsidR="00AB2D59" w:rsidRPr="00151887" w:rsidRDefault="00AB2D59" w:rsidP="00151887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Write narratives in which they recount two or more appropriately sequences </w:t>
      </w:r>
      <w:proofErr w:type="gramStart"/>
      <w:r w:rsidRPr="00151887">
        <w:rPr>
          <w:rFonts w:ascii="Book Antiqua" w:hAnsi="Book Antiqua"/>
        </w:rPr>
        <w:t>events,</w:t>
      </w:r>
      <w:proofErr w:type="gramEnd"/>
      <w:r w:rsidRPr="00151887">
        <w:rPr>
          <w:rFonts w:ascii="Book Antiqua" w:hAnsi="Book Antiqua"/>
        </w:rPr>
        <w:t xml:space="preserve"> include some details regarding what happened, use temporal words to signal event order, and provide some sense of closure.</w:t>
      </w:r>
    </w:p>
    <w:p w14:paraId="1A75F727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</w:rPr>
      </w:pPr>
    </w:p>
    <w:p w14:paraId="3A974EE3" w14:textId="77777777" w:rsidR="00AB2D59" w:rsidRPr="00151887" w:rsidRDefault="00AB2D59" w:rsidP="00151887">
      <w:pPr>
        <w:tabs>
          <w:tab w:val="left" w:pos="-1080"/>
        </w:tabs>
        <w:ind w:firstLine="1080"/>
        <w:rPr>
          <w:rFonts w:ascii="Book Antiqua" w:hAnsi="Book Antiqua"/>
        </w:rPr>
      </w:pPr>
    </w:p>
    <w:p w14:paraId="59BA2B63" w14:textId="0C0EE773" w:rsidR="00AB2D59" w:rsidRPr="00B956FF" w:rsidRDefault="00AB2D59" w:rsidP="00151887">
      <w:pPr>
        <w:tabs>
          <w:tab w:val="left" w:pos="-1080"/>
        </w:tabs>
        <w:rPr>
          <w:rFonts w:ascii="Book Antiqua" w:hAnsi="Book Antiqua"/>
          <w:color w:val="000000" w:themeColor="text1"/>
        </w:rPr>
      </w:pPr>
      <w:r w:rsidRPr="00B956FF">
        <w:rPr>
          <w:rFonts w:ascii="Book Antiqua" w:hAnsi="Book Antiqua"/>
          <w:color w:val="000000" w:themeColor="text1"/>
        </w:rPr>
        <w:t xml:space="preserve">Production and </w:t>
      </w:r>
      <w:r w:rsidR="00063F93" w:rsidRPr="00B956FF">
        <w:rPr>
          <w:rFonts w:ascii="Book Antiqua" w:hAnsi="Book Antiqua"/>
          <w:color w:val="000000" w:themeColor="text1"/>
        </w:rPr>
        <w:t>Distribution of W</w:t>
      </w:r>
      <w:r w:rsidRPr="00B956FF">
        <w:rPr>
          <w:rFonts w:ascii="Book Antiqua" w:hAnsi="Book Antiqua"/>
          <w:color w:val="000000" w:themeColor="text1"/>
        </w:rPr>
        <w:t>riting:</w:t>
      </w:r>
    </w:p>
    <w:p w14:paraId="561F5566" w14:textId="77777777" w:rsidR="00AB2D59" w:rsidRPr="00151887" w:rsidRDefault="00AB2D59" w:rsidP="00151887">
      <w:pPr>
        <w:tabs>
          <w:tab w:val="left" w:pos="-1080"/>
        </w:tabs>
        <w:rPr>
          <w:rFonts w:ascii="Book Antiqua" w:hAnsi="Book Antiqua"/>
        </w:rPr>
      </w:pPr>
    </w:p>
    <w:p w14:paraId="0B1BFB21" w14:textId="77777777" w:rsidR="00AB2D59" w:rsidRPr="00151887" w:rsidRDefault="00AB2D59" w:rsidP="00151887">
      <w:pPr>
        <w:pStyle w:val="ListParagraph"/>
        <w:numPr>
          <w:ilvl w:val="0"/>
          <w:numId w:val="21"/>
        </w:numPr>
        <w:tabs>
          <w:tab w:val="left" w:pos="-1080"/>
        </w:tabs>
        <w:ind w:left="0"/>
        <w:rPr>
          <w:rFonts w:ascii="Book Antiqua" w:hAnsi="Book Antiqua"/>
        </w:rPr>
      </w:pPr>
      <w:r w:rsidRPr="00151887">
        <w:rPr>
          <w:rFonts w:ascii="Book Antiqua" w:hAnsi="Book Antiqua"/>
        </w:rPr>
        <w:t>With guidance and support from adults, focus on a topic, respond to questions and suggestions from peers and add details to strengthen writing as needed.</w:t>
      </w:r>
    </w:p>
    <w:p w14:paraId="4B7DE8FE" w14:textId="3A2444F7" w:rsidR="00AB2D59" w:rsidRPr="00B956FF" w:rsidRDefault="00AB2D59" w:rsidP="00151887">
      <w:pPr>
        <w:pStyle w:val="ListParagraph"/>
        <w:numPr>
          <w:ilvl w:val="0"/>
          <w:numId w:val="21"/>
        </w:numPr>
        <w:tabs>
          <w:tab w:val="left" w:pos="-1080"/>
        </w:tabs>
        <w:ind w:left="0"/>
        <w:rPr>
          <w:rFonts w:ascii="Book Antiqua" w:hAnsi="Book Antiqua"/>
          <w:color w:val="000000" w:themeColor="text1"/>
        </w:rPr>
      </w:pPr>
      <w:r w:rsidRPr="00B956FF">
        <w:rPr>
          <w:rFonts w:ascii="Book Antiqua" w:hAnsi="Book Antiqua"/>
          <w:color w:val="000000" w:themeColor="text1"/>
        </w:rPr>
        <w:lastRenderedPageBreak/>
        <w:t xml:space="preserve">With guidance and support from adults, use a variety of digital tools to produce and publish writing, including in </w:t>
      </w:r>
      <w:r w:rsidR="00063F93" w:rsidRPr="00B956FF">
        <w:rPr>
          <w:rFonts w:ascii="Book Antiqua" w:hAnsi="Book Antiqua"/>
          <w:color w:val="000000" w:themeColor="text1"/>
        </w:rPr>
        <w:t>collaboration</w:t>
      </w:r>
      <w:r w:rsidRPr="00B956FF">
        <w:rPr>
          <w:rFonts w:ascii="Book Antiqua" w:hAnsi="Book Antiqua"/>
          <w:color w:val="000000" w:themeColor="text1"/>
        </w:rPr>
        <w:t xml:space="preserve"> with peers.</w:t>
      </w:r>
    </w:p>
    <w:p w14:paraId="1C767CF7" w14:textId="77777777" w:rsidR="00063F93" w:rsidRPr="00B956FF" w:rsidRDefault="00063F93" w:rsidP="00151887">
      <w:pPr>
        <w:pStyle w:val="ListParagraph"/>
        <w:tabs>
          <w:tab w:val="left" w:pos="-1080"/>
        </w:tabs>
        <w:ind w:left="0"/>
        <w:rPr>
          <w:rFonts w:ascii="Book Antiqua" w:hAnsi="Book Antiqua"/>
          <w:color w:val="000000" w:themeColor="text1"/>
        </w:rPr>
      </w:pPr>
    </w:p>
    <w:p w14:paraId="38604778" w14:textId="15F50FDF" w:rsidR="00AB2D59" w:rsidRPr="00B956FF" w:rsidRDefault="00B956FF" w:rsidP="00151887">
      <w:pPr>
        <w:tabs>
          <w:tab w:val="left" w:pos="-1080"/>
        </w:tabs>
        <w:ind w:hanging="990"/>
        <w:rPr>
          <w:rFonts w:ascii="Book Antiqua" w:hAnsi="Book Antiqua"/>
          <w:color w:val="000000" w:themeColor="text1"/>
        </w:rPr>
      </w:pPr>
      <w:r w:rsidRPr="00B956FF">
        <w:rPr>
          <w:rFonts w:ascii="Book Antiqua" w:hAnsi="Book Antiqua"/>
          <w:color w:val="000000" w:themeColor="text1"/>
        </w:rPr>
        <w:t xml:space="preserve">          </w:t>
      </w:r>
      <w:r w:rsidR="00AB2D59" w:rsidRPr="00B956FF">
        <w:rPr>
          <w:rFonts w:ascii="Book Antiqua" w:hAnsi="Book Antiqua"/>
          <w:color w:val="000000" w:themeColor="text1"/>
        </w:rPr>
        <w:t xml:space="preserve">Research to </w:t>
      </w:r>
      <w:r w:rsidR="00063F93" w:rsidRPr="00B956FF">
        <w:rPr>
          <w:rFonts w:ascii="Book Antiqua" w:hAnsi="Book Antiqua"/>
          <w:color w:val="000000" w:themeColor="text1"/>
        </w:rPr>
        <w:t>Build and Present K</w:t>
      </w:r>
      <w:r w:rsidR="00AB2D59" w:rsidRPr="00B956FF">
        <w:rPr>
          <w:rFonts w:ascii="Book Antiqua" w:hAnsi="Book Antiqua"/>
          <w:color w:val="000000" w:themeColor="text1"/>
        </w:rPr>
        <w:t>nowledge:</w:t>
      </w:r>
    </w:p>
    <w:p w14:paraId="60A28F59" w14:textId="77777777" w:rsidR="00AB2D59" w:rsidRPr="00151887" w:rsidRDefault="00AB2D59" w:rsidP="00151887">
      <w:pPr>
        <w:tabs>
          <w:tab w:val="left" w:pos="-1080"/>
        </w:tabs>
        <w:ind w:hanging="990"/>
        <w:rPr>
          <w:rFonts w:ascii="Book Antiqua" w:hAnsi="Book Antiqua"/>
        </w:rPr>
      </w:pPr>
    </w:p>
    <w:p w14:paraId="5762317B" w14:textId="77777777" w:rsidR="00AB2D59" w:rsidRPr="00151887" w:rsidRDefault="00AB2D59" w:rsidP="00151887">
      <w:pPr>
        <w:pStyle w:val="ListParagraph"/>
        <w:numPr>
          <w:ilvl w:val="0"/>
          <w:numId w:val="22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Participate in shared research and writing projects (e.g., explore a number of “how-to” books on a given topic and use them to write a sequence of instructions.</w:t>
      </w:r>
    </w:p>
    <w:p w14:paraId="6D1127F4" w14:textId="77777777" w:rsidR="00AB2D59" w:rsidRPr="00151887" w:rsidRDefault="00AB2D59" w:rsidP="00151887">
      <w:pPr>
        <w:pStyle w:val="ListParagraph"/>
        <w:numPr>
          <w:ilvl w:val="0"/>
          <w:numId w:val="22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With guidance and support from adults, recall information from experiences or gather information from provided sources to answer a question.</w:t>
      </w:r>
    </w:p>
    <w:p w14:paraId="4636A78A" w14:textId="77777777" w:rsidR="00AB2D59" w:rsidRPr="00151887" w:rsidRDefault="00AB2D59" w:rsidP="00151887">
      <w:pPr>
        <w:tabs>
          <w:tab w:val="left" w:pos="-1080"/>
        </w:tabs>
        <w:rPr>
          <w:rFonts w:ascii="Book Antiqua" w:hAnsi="Book Antiqua"/>
        </w:rPr>
      </w:pPr>
    </w:p>
    <w:p w14:paraId="39C62230" w14:textId="77777777" w:rsidR="00AB2D59" w:rsidRPr="00151887" w:rsidRDefault="00AB2D59" w:rsidP="00151887">
      <w:pPr>
        <w:tabs>
          <w:tab w:val="left" w:pos="-1080"/>
        </w:tabs>
        <w:rPr>
          <w:rFonts w:ascii="Book Antiqua" w:hAnsi="Book Antiqua"/>
        </w:rPr>
      </w:pPr>
    </w:p>
    <w:p w14:paraId="011A691A" w14:textId="77777777" w:rsidR="00AB2D59" w:rsidRPr="00151887" w:rsidRDefault="00AB2D59" w:rsidP="00151887">
      <w:pPr>
        <w:tabs>
          <w:tab w:val="left" w:pos="-1080"/>
        </w:tabs>
        <w:ind w:hanging="450"/>
        <w:rPr>
          <w:rFonts w:ascii="Book Antiqua" w:hAnsi="Book Antiqua"/>
        </w:rPr>
      </w:pPr>
      <w:r w:rsidRPr="00151887">
        <w:rPr>
          <w:rFonts w:ascii="Book Antiqua" w:hAnsi="Book Antiqua"/>
        </w:rPr>
        <w:t>Responding to Literature:</w:t>
      </w:r>
    </w:p>
    <w:p w14:paraId="6D3EBFDE" w14:textId="77777777" w:rsidR="00AB2D59" w:rsidRPr="00151887" w:rsidRDefault="00AB2D59" w:rsidP="00151887">
      <w:pPr>
        <w:tabs>
          <w:tab w:val="left" w:pos="-1080"/>
        </w:tabs>
        <w:ind w:hanging="450"/>
        <w:rPr>
          <w:rFonts w:ascii="Book Antiqua" w:hAnsi="Book Antiqua"/>
        </w:rPr>
      </w:pPr>
    </w:p>
    <w:p w14:paraId="1B53950C" w14:textId="77777777" w:rsidR="00AB2D59" w:rsidRPr="00151887" w:rsidRDefault="00AB2D59" w:rsidP="00151887">
      <w:pPr>
        <w:pStyle w:val="ListParagraph"/>
        <w:numPr>
          <w:ilvl w:val="0"/>
          <w:numId w:val="2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Create and present a poem, dramatization, art work, or personal response to a particular author or theme studied in class, with support as needed.</w:t>
      </w:r>
    </w:p>
    <w:p w14:paraId="7089B3DD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ab/>
      </w:r>
    </w:p>
    <w:p w14:paraId="6DC62290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  <w:b/>
          <w:u w:val="single"/>
        </w:rPr>
        <w:t>Speaking and Listening</w:t>
      </w:r>
    </w:p>
    <w:p w14:paraId="6528E320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</w:p>
    <w:p w14:paraId="6C9E235B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Comprehension and Collaboration:</w:t>
      </w:r>
    </w:p>
    <w:p w14:paraId="09BF4702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</w:p>
    <w:p w14:paraId="0A13CF67" w14:textId="77777777" w:rsidR="00F64533" w:rsidRPr="00151887" w:rsidRDefault="00F64533" w:rsidP="00151887">
      <w:pPr>
        <w:pStyle w:val="ListParagraph"/>
        <w:numPr>
          <w:ilvl w:val="0"/>
          <w:numId w:val="2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Participate in collaborative conversation with diverse partners about grade 1 topics and texts with peers and adults in small and larger groups.</w:t>
      </w:r>
    </w:p>
    <w:p w14:paraId="35085452" w14:textId="77777777" w:rsidR="00F64533" w:rsidRPr="00151887" w:rsidRDefault="00F64533" w:rsidP="00151887">
      <w:pPr>
        <w:pStyle w:val="ListParagraph"/>
        <w:numPr>
          <w:ilvl w:val="0"/>
          <w:numId w:val="2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Follow agreed-upon rules for discussions (e.g., listening to others with care, speaking one at a time about the topics and texts under discussion).</w:t>
      </w:r>
    </w:p>
    <w:p w14:paraId="1B97A695" w14:textId="77777777" w:rsidR="00F64533" w:rsidRPr="00151887" w:rsidRDefault="00F64533" w:rsidP="00151887">
      <w:pPr>
        <w:pStyle w:val="ListParagraph"/>
        <w:numPr>
          <w:ilvl w:val="0"/>
          <w:numId w:val="2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Build on others’ talk in conversations by responding to comments of others through multiple exchanges.</w:t>
      </w:r>
    </w:p>
    <w:p w14:paraId="23DE5EF9" w14:textId="77777777" w:rsidR="00F64533" w:rsidRPr="00151887" w:rsidRDefault="00F64533" w:rsidP="00151887">
      <w:pPr>
        <w:pStyle w:val="ListParagraph"/>
        <w:numPr>
          <w:ilvl w:val="0"/>
          <w:numId w:val="2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Ask questions to clear up any confusion about the topics and texts under discussion.</w:t>
      </w:r>
    </w:p>
    <w:p w14:paraId="24EE3CD1" w14:textId="77777777" w:rsidR="00F64533" w:rsidRPr="00151887" w:rsidRDefault="00F64533" w:rsidP="00151887">
      <w:pPr>
        <w:pStyle w:val="ListParagraph"/>
        <w:numPr>
          <w:ilvl w:val="0"/>
          <w:numId w:val="2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Seek to understand and communicate with individuals from different cultural background.</w:t>
      </w:r>
    </w:p>
    <w:p w14:paraId="629FE6E7" w14:textId="77777777" w:rsidR="00F64533" w:rsidRPr="00151887" w:rsidRDefault="00F64533" w:rsidP="00151887">
      <w:pPr>
        <w:pStyle w:val="ListParagraph"/>
        <w:numPr>
          <w:ilvl w:val="0"/>
          <w:numId w:val="2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Ask and answer questions about key details in a text read aloud or information presented orally or through other media.</w:t>
      </w:r>
    </w:p>
    <w:p w14:paraId="2B6A28FA" w14:textId="77777777" w:rsidR="00F64533" w:rsidRPr="00151887" w:rsidRDefault="00F64533" w:rsidP="00151887">
      <w:pPr>
        <w:pStyle w:val="ListParagraph"/>
        <w:numPr>
          <w:ilvl w:val="0"/>
          <w:numId w:val="2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Ask and answer questions about what a speaker says in order to gather additional information or clarify something that is not understood.</w:t>
      </w:r>
    </w:p>
    <w:p w14:paraId="22B2B85E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</w:p>
    <w:p w14:paraId="3D57B4CE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Presentation of Knowledge and Ideas:</w:t>
      </w:r>
    </w:p>
    <w:p w14:paraId="68C027B0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</w:p>
    <w:p w14:paraId="2EBF7783" w14:textId="77777777" w:rsidR="00F64533" w:rsidRPr="00151887" w:rsidRDefault="00F64533" w:rsidP="00151887">
      <w:pPr>
        <w:pStyle w:val="ListParagraph"/>
        <w:numPr>
          <w:ilvl w:val="0"/>
          <w:numId w:val="25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Describe people, places, things and events with relevant details, expressing ideas and feelings clearly.</w:t>
      </w:r>
    </w:p>
    <w:p w14:paraId="025897A3" w14:textId="77777777" w:rsidR="00F64533" w:rsidRPr="00151887" w:rsidRDefault="00F64533" w:rsidP="00151887">
      <w:pPr>
        <w:pStyle w:val="ListParagraph"/>
        <w:numPr>
          <w:ilvl w:val="0"/>
          <w:numId w:val="25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Add drawings or other visual displays to descriptions when appropriate to clarify ideas, thoughts, and feelings.</w:t>
      </w:r>
    </w:p>
    <w:p w14:paraId="1BBE00CA" w14:textId="77777777" w:rsidR="00F64533" w:rsidRPr="00151887" w:rsidRDefault="00F64533" w:rsidP="00151887">
      <w:pPr>
        <w:pStyle w:val="ListParagraph"/>
        <w:numPr>
          <w:ilvl w:val="0"/>
          <w:numId w:val="25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lastRenderedPageBreak/>
        <w:t>Produce complete sentences when appropriate to task and situation. (See grade 1 Language standards 1 and 3 for specific expectations).</w:t>
      </w:r>
    </w:p>
    <w:p w14:paraId="6330FE2E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</w:p>
    <w:p w14:paraId="69940F6A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  <w:b/>
          <w:u w:val="single"/>
        </w:rPr>
      </w:pPr>
      <w:r w:rsidRPr="00151887">
        <w:rPr>
          <w:rFonts w:ascii="Book Antiqua" w:hAnsi="Book Antiqua"/>
          <w:b/>
          <w:u w:val="single"/>
        </w:rPr>
        <w:t>Language</w:t>
      </w:r>
    </w:p>
    <w:p w14:paraId="70203424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  <w:b/>
          <w:u w:val="single"/>
        </w:rPr>
      </w:pPr>
    </w:p>
    <w:p w14:paraId="1E7D32BB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Conventions of Standard English:</w:t>
      </w:r>
    </w:p>
    <w:p w14:paraId="440FE7E8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</w:p>
    <w:p w14:paraId="31407D0F" w14:textId="77777777" w:rsidR="00F64533" w:rsidRPr="00151887" w:rsidRDefault="00F64533" w:rsidP="00151887">
      <w:pPr>
        <w:pStyle w:val="ListParagraph"/>
        <w:numPr>
          <w:ilvl w:val="0"/>
          <w:numId w:val="26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Demonstrate command of the conventions of </w:t>
      </w:r>
      <w:proofErr w:type="gramStart"/>
      <w:r w:rsidRPr="00151887">
        <w:rPr>
          <w:rFonts w:ascii="Book Antiqua" w:hAnsi="Book Antiqua"/>
        </w:rPr>
        <w:t>standard</w:t>
      </w:r>
      <w:proofErr w:type="gramEnd"/>
      <w:r w:rsidRPr="00151887">
        <w:rPr>
          <w:rFonts w:ascii="Book Antiqua" w:hAnsi="Book Antiqua"/>
        </w:rPr>
        <w:t xml:space="preserve"> English grammar and usage when writing or speaking.</w:t>
      </w:r>
    </w:p>
    <w:p w14:paraId="120A70C2" w14:textId="77777777" w:rsidR="00F64533" w:rsidRPr="00151887" w:rsidRDefault="00F64533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Print all upper- and lowercase letters.</w:t>
      </w:r>
    </w:p>
    <w:p w14:paraId="359480D1" w14:textId="77777777" w:rsidR="00F64533" w:rsidRPr="00151887" w:rsidRDefault="00F64533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common, proper,</w:t>
      </w:r>
      <w:r w:rsidR="00462BC7" w:rsidRPr="00151887">
        <w:rPr>
          <w:rFonts w:ascii="Book Antiqua" w:hAnsi="Book Antiqua"/>
        </w:rPr>
        <w:t xml:space="preserve"> </w:t>
      </w:r>
      <w:r w:rsidRPr="00151887">
        <w:rPr>
          <w:rFonts w:ascii="Book Antiqua" w:hAnsi="Book Antiqua"/>
        </w:rPr>
        <w:t>and possessive nouns.</w:t>
      </w:r>
    </w:p>
    <w:p w14:paraId="1D1EB090" w14:textId="77777777" w:rsidR="00F64533" w:rsidRPr="00151887" w:rsidRDefault="00F64533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Use singular and plural nouns with matching verbs in basic sentences (e.g., He hops; </w:t>
      </w:r>
      <w:proofErr w:type="gramStart"/>
      <w:r w:rsidRPr="00151887">
        <w:rPr>
          <w:rFonts w:ascii="Book Antiqua" w:hAnsi="Book Antiqua"/>
        </w:rPr>
        <w:t>We</w:t>
      </w:r>
      <w:proofErr w:type="gramEnd"/>
      <w:r w:rsidRPr="00151887">
        <w:rPr>
          <w:rFonts w:ascii="Book Antiqua" w:hAnsi="Book Antiqua"/>
        </w:rPr>
        <w:t xml:space="preserve"> hop).</w:t>
      </w:r>
    </w:p>
    <w:p w14:paraId="3D684799" w14:textId="77777777" w:rsidR="00462BC7" w:rsidRPr="00151887" w:rsidRDefault="00F64533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personal, possessive and</w:t>
      </w:r>
      <w:r w:rsidR="00462BC7" w:rsidRPr="00151887">
        <w:rPr>
          <w:rFonts w:ascii="Book Antiqua" w:hAnsi="Book Antiqua"/>
        </w:rPr>
        <w:t xml:space="preserve"> </w:t>
      </w:r>
      <w:r w:rsidRPr="00151887">
        <w:rPr>
          <w:rFonts w:ascii="Book Antiqua" w:hAnsi="Book Antiqua"/>
        </w:rPr>
        <w:t xml:space="preserve">indefinite pronouns </w:t>
      </w:r>
      <w:r w:rsidR="00462BC7" w:rsidRPr="00151887">
        <w:rPr>
          <w:rFonts w:ascii="Book Antiqua" w:hAnsi="Book Antiqua"/>
        </w:rPr>
        <w:t>(e.g., I, me, my, they, them, their, anyone, everything).</w:t>
      </w:r>
    </w:p>
    <w:p w14:paraId="648F96C4" w14:textId="77777777" w:rsidR="00F64533" w:rsidRPr="00151887" w:rsidRDefault="00462BC7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Use verbs to convey a sense of past, present and future </w:t>
      </w:r>
      <w:r w:rsidR="00F64533" w:rsidRPr="00151887">
        <w:rPr>
          <w:rFonts w:ascii="Book Antiqua" w:hAnsi="Book Antiqua"/>
        </w:rPr>
        <w:t>(e.g., Yesterday I walked home; Today I walk home; Tomorrow I will walk home).</w:t>
      </w:r>
    </w:p>
    <w:p w14:paraId="7397C367" w14:textId="77777777" w:rsidR="00F64533" w:rsidRPr="00151887" w:rsidRDefault="00F64533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frequently occurring adjectives.</w:t>
      </w:r>
    </w:p>
    <w:p w14:paraId="20303D55" w14:textId="77777777" w:rsidR="00F64533" w:rsidRPr="00151887" w:rsidRDefault="00F64533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</w:t>
      </w:r>
      <w:r w:rsidR="00462BC7" w:rsidRPr="00151887">
        <w:rPr>
          <w:rFonts w:ascii="Book Antiqua" w:hAnsi="Book Antiqua"/>
        </w:rPr>
        <w:t>e frequently occurring conjuncti</w:t>
      </w:r>
      <w:r w:rsidRPr="00151887">
        <w:rPr>
          <w:rFonts w:ascii="Book Antiqua" w:hAnsi="Book Antiqua"/>
        </w:rPr>
        <w:t>ons (e.g., and, but, or, so, because).</w:t>
      </w:r>
    </w:p>
    <w:p w14:paraId="75ADA38B" w14:textId="77777777" w:rsidR="00F64533" w:rsidRPr="00151887" w:rsidRDefault="00F64533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Use </w:t>
      </w:r>
      <w:r w:rsidR="00462BC7" w:rsidRPr="00151887">
        <w:rPr>
          <w:rFonts w:ascii="Book Antiqua" w:hAnsi="Book Antiqua"/>
        </w:rPr>
        <w:t>d</w:t>
      </w:r>
      <w:r w:rsidRPr="00151887">
        <w:rPr>
          <w:rFonts w:ascii="Book Antiqua" w:hAnsi="Book Antiqua"/>
        </w:rPr>
        <w:t>eterminers (e.g. articles, demonstratives).</w:t>
      </w:r>
    </w:p>
    <w:p w14:paraId="2167F825" w14:textId="77777777" w:rsidR="00462BC7" w:rsidRPr="00151887" w:rsidRDefault="00462BC7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frequently occurring prepositions (e.g., during, beyond, toward).</w:t>
      </w:r>
    </w:p>
    <w:p w14:paraId="2CA7659B" w14:textId="77777777" w:rsidR="00462BC7" w:rsidRPr="00151887" w:rsidRDefault="00462BC7" w:rsidP="00151887">
      <w:pPr>
        <w:pStyle w:val="ListParagraph"/>
        <w:numPr>
          <w:ilvl w:val="0"/>
          <w:numId w:val="27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Produce and expand complete simple and compound declarative, interrogative, imperative, and exclamatory sentences in response to prompts.</w:t>
      </w:r>
    </w:p>
    <w:p w14:paraId="2CF1ADB2" w14:textId="77777777" w:rsidR="00462BC7" w:rsidRPr="00151887" w:rsidRDefault="00462BC7" w:rsidP="00151887">
      <w:pPr>
        <w:pStyle w:val="ListParagraph"/>
        <w:numPr>
          <w:ilvl w:val="0"/>
          <w:numId w:val="28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 xml:space="preserve">Demonstrate command of the conventions of </w:t>
      </w:r>
      <w:proofErr w:type="gramStart"/>
      <w:r w:rsidRPr="00151887">
        <w:rPr>
          <w:rFonts w:ascii="Book Antiqua" w:hAnsi="Book Antiqua"/>
        </w:rPr>
        <w:t>standard</w:t>
      </w:r>
      <w:proofErr w:type="gramEnd"/>
      <w:r w:rsidRPr="00151887">
        <w:rPr>
          <w:rFonts w:ascii="Book Antiqua" w:hAnsi="Book Antiqua"/>
        </w:rPr>
        <w:t xml:space="preserve"> English capitalization, punctuation, and spelling when writing.</w:t>
      </w:r>
    </w:p>
    <w:p w14:paraId="4EA15CF4" w14:textId="77777777" w:rsidR="00462BC7" w:rsidRPr="00151887" w:rsidRDefault="00462BC7" w:rsidP="00151887">
      <w:pPr>
        <w:pStyle w:val="ListParagraph"/>
        <w:numPr>
          <w:ilvl w:val="0"/>
          <w:numId w:val="29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Capitalize dates and names of people.</w:t>
      </w:r>
    </w:p>
    <w:p w14:paraId="1F77EDEF" w14:textId="77777777" w:rsidR="00462BC7" w:rsidRPr="00151887" w:rsidRDefault="00462BC7" w:rsidP="00151887">
      <w:pPr>
        <w:pStyle w:val="ListParagraph"/>
        <w:numPr>
          <w:ilvl w:val="0"/>
          <w:numId w:val="29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end punctuation for sentences.</w:t>
      </w:r>
    </w:p>
    <w:p w14:paraId="56EFB5E0" w14:textId="77777777" w:rsidR="00462BC7" w:rsidRPr="00151887" w:rsidRDefault="00462BC7" w:rsidP="00151887">
      <w:pPr>
        <w:pStyle w:val="ListParagraph"/>
        <w:numPr>
          <w:ilvl w:val="0"/>
          <w:numId w:val="29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commas in dates and to separate single words in a series.</w:t>
      </w:r>
    </w:p>
    <w:p w14:paraId="45213A3A" w14:textId="77777777" w:rsidR="00462BC7" w:rsidRPr="00151887" w:rsidRDefault="00462BC7" w:rsidP="00151887">
      <w:pPr>
        <w:pStyle w:val="ListParagraph"/>
        <w:numPr>
          <w:ilvl w:val="0"/>
          <w:numId w:val="29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conventional spelling for words with common spelling patterns and for frequently occurring irregular words.</w:t>
      </w:r>
    </w:p>
    <w:p w14:paraId="26C39378" w14:textId="77777777" w:rsidR="00462BC7" w:rsidRPr="00151887" w:rsidRDefault="00462BC7" w:rsidP="00151887">
      <w:pPr>
        <w:pStyle w:val="ListParagraph"/>
        <w:numPr>
          <w:ilvl w:val="0"/>
          <w:numId w:val="29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Spell untaught words phonetically, drawing on phonemic awareness and spelling conventions.</w:t>
      </w:r>
    </w:p>
    <w:p w14:paraId="37FD389D" w14:textId="77777777" w:rsidR="00F64533" w:rsidRPr="00151887" w:rsidRDefault="00F64533" w:rsidP="00151887">
      <w:pPr>
        <w:tabs>
          <w:tab w:val="left" w:pos="-1080"/>
        </w:tabs>
        <w:rPr>
          <w:rFonts w:ascii="Book Antiqua" w:hAnsi="Book Antiqua"/>
        </w:rPr>
      </w:pPr>
    </w:p>
    <w:p w14:paraId="0871A698" w14:textId="77777777" w:rsidR="00462BC7" w:rsidRPr="00151887" w:rsidRDefault="00462BC7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Vocabulary Acquisition and Use:</w:t>
      </w:r>
    </w:p>
    <w:p w14:paraId="0B10DA9B" w14:textId="77777777" w:rsidR="00462BC7" w:rsidRPr="00151887" w:rsidRDefault="00462BC7" w:rsidP="00151887">
      <w:pPr>
        <w:tabs>
          <w:tab w:val="left" w:pos="-1080"/>
        </w:tabs>
        <w:rPr>
          <w:rFonts w:ascii="Book Antiqua" w:hAnsi="Book Antiqua"/>
        </w:rPr>
      </w:pPr>
    </w:p>
    <w:p w14:paraId="209F276E" w14:textId="77777777" w:rsidR="00462BC7" w:rsidRPr="00151887" w:rsidRDefault="00462BC7" w:rsidP="00151887">
      <w:pPr>
        <w:pStyle w:val="ListParagraph"/>
        <w:numPr>
          <w:ilvl w:val="0"/>
          <w:numId w:val="28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Determine or clarify the meaning of unknown and multiple-</w:t>
      </w:r>
      <w:proofErr w:type="gramStart"/>
      <w:r w:rsidRPr="00151887">
        <w:rPr>
          <w:rFonts w:ascii="Book Antiqua" w:hAnsi="Book Antiqua"/>
        </w:rPr>
        <w:t>meaning  words</w:t>
      </w:r>
      <w:proofErr w:type="gramEnd"/>
      <w:r w:rsidRPr="00151887">
        <w:rPr>
          <w:rFonts w:ascii="Book Antiqua" w:hAnsi="Book Antiqua"/>
        </w:rPr>
        <w:t xml:space="preserve"> and phrases based on grade 1 reading and content, choosing flexibly from an array of strategies.</w:t>
      </w:r>
    </w:p>
    <w:p w14:paraId="14B86681" w14:textId="77777777" w:rsidR="00462BC7" w:rsidRPr="00151887" w:rsidRDefault="00462BC7" w:rsidP="00151887">
      <w:pPr>
        <w:pStyle w:val="ListParagraph"/>
        <w:numPr>
          <w:ilvl w:val="0"/>
          <w:numId w:val="30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sentence-level context as a clue to the meaning of a word or phrase.</w:t>
      </w:r>
    </w:p>
    <w:p w14:paraId="0141178B" w14:textId="77777777" w:rsidR="00462BC7" w:rsidRPr="00151887" w:rsidRDefault="00462BC7" w:rsidP="00151887">
      <w:pPr>
        <w:pStyle w:val="ListParagraph"/>
        <w:numPr>
          <w:ilvl w:val="0"/>
          <w:numId w:val="30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frequently occurring affixes as a clue to the meaning of a word.</w:t>
      </w:r>
    </w:p>
    <w:p w14:paraId="3930D735" w14:textId="77777777" w:rsidR="00462BC7" w:rsidRPr="00151887" w:rsidRDefault="00462BC7" w:rsidP="00151887">
      <w:pPr>
        <w:pStyle w:val="ListParagraph"/>
        <w:numPr>
          <w:ilvl w:val="0"/>
          <w:numId w:val="30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Identify frequently occurring root words (e.g., look) and their inflectional forms (e.g. looks, looked, looking).</w:t>
      </w:r>
    </w:p>
    <w:p w14:paraId="21BCF070" w14:textId="77777777" w:rsidR="00462BC7" w:rsidRPr="00151887" w:rsidRDefault="00462BC7" w:rsidP="00151887">
      <w:pPr>
        <w:pStyle w:val="ListParagraph"/>
        <w:numPr>
          <w:ilvl w:val="0"/>
          <w:numId w:val="28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lastRenderedPageBreak/>
        <w:t>With guidance and support from adults, demonstrate understanding of word relationships and nuances in word meanings.</w:t>
      </w:r>
    </w:p>
    <w:p w14:paraId="6860B201" w14:textId="77777777" w:rsidR="00462BC7" w:rsidRPr="00151887" w:rsidRDefault="00462BC7" w:rsidP="00151887">
      <w:pPr>
        <w:pStyle w:val="ListParagraph"/>
        <w:numPr>
          <w:ilvl w:val="0"/>
          <w:numId w:val="31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Sort words into categories (e.g., colors, clothing) to gain a sense of the concepts the categories represent.</w:t>
      </w:r>
    </w:p>
    <w:p w14:paraId="6099CED7" w14:textId="77777777" w:rsidR="00462BC7" w:rsidRPr="00151887" w:rsidRDefault="00462BC7" w:rsidP="00151887">
      <w:pPr>
        <w:pStyle w:val="ListParagraph"/>
        <w:numPr>
          <w:ilvl w:val="0"/>
          <w:numId w:val="31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Define words by category and by one or more key attributes (e.g., a duck is a bird that swims; a tiger is a large cat with stripes).</w:t>
      </w:r>
    </w:p>
    <w:p w14:paraId="07A0FF53" w14:textId="77777777" w:rsidR="00462BC7" w:rsidRPr="00151887" w:rsidRDefault="00462BC7" w:rsidP="00151887">
      <w:pPr>
        <w:pStyle w:val="ListParagraph"/>
        <w:numPr>
          <w:ilvl w:val="0"/>
          <w:numId w:val="31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Identify real-life connections between words and their use (e.g., note places at home that are cozy).</w:t>
      </w:r>
    </w:p>
    <w:p w14:paraId="466FD83C" w14:textId="77777777" w:rsidR="00462BC7" w:rsidRPr="00151887" w:rsidRDefault="00462BC7" w:rsidP="00151887">
      <w:pPr>
        <w:pStyle w:val="ListParagraph"/>
        <w:numPr>
          <w:ilvl w:val="0"/>
          <w:numId w:val="31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Distinguish shades of meaning among verbs differing in manner (e.g., look, peek, glance, stare, glare, scowl)</w:t>
      </w:r>
      <w:r w:rsidR="003C12B5" w:rsidRPr="00151887">
        <w:rPr>
          <w:rFonts w:ascii="Book Antiqua" w:hAnsi="Book Antiqua"/>
        </w:rPr>
        <w:t xml:space="preserve"> a</w:t>
      </w:r>
      <w:r w:rsidRPr="00151887">
        <w:rPr>
          <w:rFonts w:ascii="Book Antiqua" w:hAnsi="Book Antiqua"/>
        </w:rPr>
        <w:t>nd adjectives differing in intensity (e.g., large, gigantic) by defining or choosing them or by acting out the meanings.</w:t>
      </w:r>
    </w:p>
    <w:p w14:paraId="4BC761C5" w14:textId="77777777" w:rsidR="003C12B5" w:rsidRPr="00151887" w:rsidRDefault="003C12B5" w:rsidP="00151887">
      <w:pPr>
        <w:pStyle w:val="ListParagraph"/>
        <w:numPr>
          <w:ilvl w:val="0"/>
          <w:numId w:val="28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words and phrases acquired through conversations, reading and being read to, and responding to texts, including using frequently occurring conjunctions to signal simple relationships (e.g., because).</w:t>
      </w:r>
    </w:p>
    <w:p w14:paraId="3AFE9297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534A8465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6CC5F2DA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  <w:b/>
          <w:u w:val="single"/>
        </w:rPr>
      </w:pPr>
      <w:r w:rsidRPr="00151887">
        <w:rPr>
          <w:rFonts w:ascii="Book Antiqua" w:hAnsi="Book Antiqua"/>
          <w:b/>
          <w:u w:val="single"/>
        </w:rPr>
        <w:t>Foundational Skills</w:t>
      </w:r>
    </w:p>
    <w:p w14:paraId="01027F13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  <w:b/>
          <w:u w:val="single"/>
        </w:rPr>
      </w:pPr>
    </w:p>
    <w:p w14:paraId="57D1A257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Print concepts:</w:t>
      </w:r>
    </w:p>
    <w:p w14:paraId="204DC46B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6274EF85" w14:textId="77777777" w:rsidR="003C12B5" w:rsidRPr="00B956FF" w:rsidRDefault="003C12B5" w:rsidP="00151887">
      <w:pPr>
        <w:pStyle w:val="ListParagraph"/>
        <w:numPr>
          <w:ilvl w:val="0"/>
          <w:numId w:val="28"/>
        </w:numPr>
        <w:tabs>
          <w:tab w:val="left" w:pos="-1080"/>
        </w:tabs>
        <w:rPr>
          <w:rFonts w:ascii="Book Antiqua" w:hAnsi="Book Antiqua"/>
          <w:color w:val="000000" w:themeColor="text1"/>
        </w:rPr>
      </w:pPr>
      <w:r w:rsidRPr="00B956FF">
        <w:rPr>
          <w:rFonts w:ascii="Book Antiqua" w:hAnsi="Book Antiqua"/>
          <w:color w:val="000000" w:themeColor="text1"/>
        </w:rPr>
        <w:t>Demonstrate understanding of the organization and basic features of print.</w:t>
      </w:r>
    </w:p>
    <w:p w14:paraId="3B15B96D" w14:textId="77777777" w:rsidR="003C12B5" w:rsidRPr="00B956FF" w:rsidRDefault="003C12B5" w:rsidP="00151887">
      <w:pPr>
        <w:pStyle w:val="ListParagraph"/>
        <w:numPr>
          <w:ilvl w:val="0"/>
          <w:numId w:val="32"/>
        </w:numPr>
        <w:tabs>
          <w:tab w:val="left" w:pos="-1080"/>
        </w:tabs>
        <w:rPr>
          <w:rFonts w:ascii="Book Antiqua" w:hAnsi="Book Antiqua"/>
          <w:color w:val="000000" w:themeColor="text1"/>
        </w:rPr>
      </w:pPr>
      <w:r w:rsidRPr="00B956FF">
        <w:rPr>
          <w:rFonts w:ascii="Book Antiqua" w:hAnsi="Book Antiqua"/>
          <w:color w:val="000000" w:themeColor="text1"/>
        </w:rPr>
        <w:t>Recognize the distinguishing features of a sentence (e.g., first word, capitalization, ending punctuation.</w:t>
      </w:r>
    </w:p>
    <w:p w14:paraId="4B776AF4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3F4F031C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5537154C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Phonological Awareness:</w:t>
      </w:r>
    </w:p>
    <w:p w14:paraId="3D38F36E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4CDF8F3D" w14:textId="77777777" w:rsidR="003C12B5" w:rsidRPr="00151887" w:rsidRDefault="003C12B5" w:rsidP="00151887">
      <w:pPr>
        <w:pStyle w:val="ListParagraph"/>
        <w:numPr>
          <w:ilvl w:val="0"/>
          <w:numId w:val="28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Demonstrate understanding of spoken words, syllables, and sounds (phonemes).</w:t>
      </w:r>
    </w:p>
    <w:p w14:paraId="3786ED8E" w14:textId="77777777" w:rsidR="003C12B5" w:rsidRPr="00151887" w:rsidRDefault="003C12B5" w:rsidP="00151887">
      <w:pPr>
        <w:pStyle w:val="ListParagraph"/>
        <w:numPr>
          <w:ilvl w:val="0"/>
          <w:numId w:val="3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Distinguish long from short vowel sounds in spoken single-syllable words.</w:t>
      </w:r>
    </w:p>
    <w:p w14:paraId="4E54249F" w14:textId="77777777" w:rsidR="003C12B5" w:rsidRPr="00151887" w:rsidRDefault="003C12B5" w:rsidP="00151887">
      <w:pPr>
        <w:pStyle w:val="ListParagraph"/>
        <w:numPr>
          <w:ilvl w:val="0"/>
          <w:numId w:val="3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Orally produce single-syllable words by blending sounds (phonemes), including consonant blends.</w:t>
      </w:r>
    </w:p>
    <w:p w14:paraId="0D0DBEE8" w14:textId="77777777" w:rsidR="003C12B5" w:rsidRPr="00151887" w:rsidRDefault="003C12B5" w:rsidP="00151887">
      <w:pPr>
        <w:pStyle w:val="ListParagraph"/>
        <w:numPr>
          <w:ilvl w:val="0"/>
          <w:numId w:val="3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Isolate and pronounce initial, medial vowel, and final sounds (phonemes) in spoken single-syllable words.</w:t>
      </w:r>
    </w:p>
    <w:p w14:paraId="63618745" w14:textId="77777777" w:rsidR="003C12B5" w:rsidRPr="00151887" w:rsidRDefault="003C12B5" w:rsidP="00151887">
      <w:pPr>
        <w:pStyle w:val="ListParagraph"/>
        <w:numPr>
          <w:ilvl w:val="0"/>
          <w:numId w:val="33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Segment spoken single-syllable words into their complete sequence of individual sounds (phonemes).</w:t>
      </w:r>
    </w:p>
    <w:p w14:paraId="2F8F5CBA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29E50C4F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Phonics and Word Recognition:</w:t>
      </w:r>
    </w:p>
    <w:p w14:paraId="53160A24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0F8FDFF2" w14:textId="77777777" w:rsidR="003C12B5" w:rsidRPr="00151887" w:rsidRDefault="003C12B5" w:rsidP="00151887">
      <w:pPr>
        <w:pStyle w:val="ListParagraph"/>
        <w:numPr>
          <w:ilvl w:val="0"/>
          <w:numId w:val="28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Know and apply grade-level phonics and word analysis skills in decoding words.</w:t>
      </w:r>
    </w:p>
    <w:p w14:paraId="1D8F0ABA" w14:textId="77777777" w:rsidR="003C12B5" w:rsidRPr="00151887" w:rsidRDefault="003C12B5" w:rsidP="00151887">
      <w:pPr>
        <w:pStyle w:val="ListParagraph"/>
        <w:numPr>
          <w:ilvl w:val="0"/>
          <w:numId w:val="3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Know the spelling-sound correspondences for common consonant digraphs.</w:t>
      </w:r>
    </w:p>
    <w:p w14:paraId="139B43CF" w14:textId="77777777" w:rsidR="003C12B5" w:rsidRPr="00151887" w:rsidRDefault="003C12B5" w:rsidP="00151887">
      <w:pPr>
        <w:pStyle w:val="ListParagraph"/>
        <w:numPr>
          <w:ilvl w:val="0"/>
          <w:numId w:val="3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Decode regularly spelled one-syllable words.</w:t>
      </w:r>
    </w:p>
    <w:p w14:paraId="4685258E" w14:textId="77777777" w:rsidR="003C12B5" w:rsidRPr="00151887" w:rsidRDefault="003C12B5" w:rsidP="00151887">
      <w:pPr>
        <w:pStyle w:val="ListParagraph"/>
        <w:numPr>
          <w:ilvl w:val="0"/>
          <w:numId w:val="3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lastRenderedPageBreak/>
        <w:t>Know final –e and common vowel team convention s for representing long vowel sounds.</w:t>
      </w:r>
    </w:p>
    <w:p w14:paraId="7CFE8BC1" w14:textId="77777777" w:rsidR="003C12B5" w:rsidRPr="00151887" w:rsidRDefault="003C12B5" w:rsidP="00151887">
      <w:pPr>
        <w:pStyle w:val="ListParagraph"/>
        <w:numPr>
          <w:ilvl w:val="0"/>
          <w:numId w:val="3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knowledge that every syllable must have a vowel sound to determine the number of syllables in a printed word.</w:t>
      </w:r>
    </w:p>
    <w:p w14:paraId="4C445CC7" w14:textId="77777777" w:rsidR="003C12B5" w:rsidRPr="00151887" w:rsidRDefault="003C12B5" w:rsidP="00151887">
      <w:pPr>
        <w:pStyle w:val="ListParagraph"/>
        <w:numPr>
          <w:ilvl w:val="0"/>
          <w:numId w:val="3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Decode two-syllable words following basic patterns by breaking the words into syllables.</w:t>
      </w:r>
    </w:p>
    <w:p w14:paraId="75A82D42" w14:textId="77777777" w:rsidR="003C12B5" w:rsidRPr="00151887" w:rsidRDefault="003C12B5" w:rsidP="00151887">
      <w:pPr>
        <w:pStyle w:val="ListParagraph"/>
        <w:numPr>
          <w:ilvl w:val="0"/>
          <w:numId w:val="3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Read words with inflectional endings.</w:t>
      </w:r>
    </w:p>
    <w:p w14:paraId="4FDD3D8E" w14:textId="77777777" w:rsidR="003C12B5" w:rsidRPr="00151887" w:rsidRDefault="003C12B5" w:rsidP="00151887">
      <w:pPr>
        <w:pStyle w:val="ListParagraph"/>
        <w:numPr>
          <w:ilvl w:val="0"/>
          <w:numId w:val="34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Recognize and read grade-appropriate irregularly spelled words.</w:t>
      </w:r>
    </w:p>
    <w:p w14:paraId="758F3EBC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13669D73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Fluency:</w:t>
      </w:r>
    </w:p>
    <w:p w14:paraId="62B2EEA9" w14:textId="77777777" w:rsidR="003C12B5" w:rsidRPr="00151887" w:rsidRDefault="003C12B5" w:rsidP="00151887">
      <w:pPr>
        <w:tabs>
          <w:tab w:val="left" w:pos="-1080"/>
        </w:tabs>
        <w:rPr>
          <w:rFonts w:ascii="Book Antiqua" w:hAnsi="Book Antiqua"/>
        </w:rPr>
      </w:pPr>
    </w:p>
    <w:p w14:paraId="057AB7D8" w14:textId="77777777" w:rsidR="003C12B5" w:rsidRPr="00151887" w:rsidRDefault="003C12B5" w:rsidP="00151887">
      <w:pPr>
        <w:pStyle w:val="ListParagraph"/>
        <w:numPr>
          <w:ilvl w:val="1"/>
          <w:numId w:val="28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Read with sufficient accuracy and fluency to support comprehension.</w:t>
      </w:r>
    </w:p>
    <w:p w14:paraId="4FEB82E7" w14:textId="77777777" w:rsidR="003C12B5" w:rsidRPr="00151887" w:rsidRDefault="003C12B5" w:rsidP="00151887">
      <w:pPr>
        <w:pStyle w:val="ListParagraph"/>
        <w:numPr>
          <w:ilvl w:val="0"/>
          <w:numId w:val="35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Read grade-level text with purpose and understanding</w:t>
      </w:r>
    </w:p>
    <w:p w14:paraId="1909C2EB" w14:textId="77777777" w:rsidR="003C12B5" w:rsidRPr="00151887" w:rsidRDefault="003C12B5" w:rsidP="00151887">
      <w:pPr>
        <w:pStyle w:val="ListParagraph"/>
        <w:numPr>
          <w:ilvl w:val="0"/>
          <w:numId w:val="35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Read grade-level text orally with accuracy, appropriate rate, and expression on successive readings.</w:t>
      </w:r>
    </w:p>
    <w:p w14:paraId="26877389" w14:textId="77777777" w:rsidR="003C12B5" w:rsidRPr="00151887" w:rsidRDefault="003C12B5" w:rsidP="00151887">
      <w:pPr>
        <w:pStyle w:val="ListParagraph"/>
        <w:numPr>
          <w:ilvl w:val="0"/>
          <w:numId w:val="35"/>
        </w:numPr>
        <w:tabs>
          <w:tab w:val="left" w:pos="-1080"/>
        </w:tabs>
        <w:rPr>
          <w:rFonts w:ascii="Book Antiqua" w:hAnsi="Book Antiqua"/>
        </w:rPr>
      </w:pPr>
      <w:r w:rsidRPr="00151887">
        <w:rPr>
          <w:rFonts w:ascii="Book Antiqua" w:hAnsi="Book Antiqua"/>
        </w:rPr>
        <w:t>Use context to confirm or self-correct work recognition and understanding, rereading when necessary.</w:t>
      </w:r>
    </w:p>
    <w:p w14:paraId="35681128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</w:rPr>
      </w:pPr>
    </w:p>
    <w:p w14:paraId="746702D2" w14:textId="77777777" w:rsidR="00AB2D59" w:rsidRPr="00151887" w:rsidRDefault="00AB2D59" w:rsidP="00151887">
      <w:pPr>
        <w:tabs>
          <w:tab w:val="left" w:pos="0"/>
        </w:tabs>
        <w:rPr>
          <w:rFonts w:ascii="Book Antiqua" w:hAnsi="Book Antiqua"/>
        </w:rPr>
      </w:pPr>
    </w:p>
    <w:sectPr w:rsidR="00AB2D59" w:rsidRPr="00151887" w:rsidSect="00AB2D59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075"/>
    <w:multiLevelType w:val="hybridMultilevel"/>
    <w:tmpl w:val="BECC0A72"/>
    <w:lvl w:ilvl="0" w:tplc="B69620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86ECB"/>
    <w:multiLevelType w:val="hybridMultilevel"/>
    <w:tmpl w:val="C2A83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3B4"/>
    <w:multiLevelType w:val="hybridMultilevel"/>
    <w:tmpl w:val="258CBF0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EFC00E0"/>
    <w:multiLevelType w:val="hybridMultilevel"/>
    <w:tmpl w:val="61880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D1871"/>
    <w:multiLevelType w:val="hybridMultilevel"/>
    <w:tmpl w:val="C0ECB72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04765"/>
    <w:multiLevelType w:val="hybridMultilevel"/>
    <w:tmpl w:val="35E87C30"/>
    <w:lvl w:ilvl="0" w:tplc="54A6F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F19FB"/>
    <w:multiLevelType w:val="hybridMultilevel"/>
    <w:tmpl w:val="2C448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97BDA"/>
    <w:multiLevelType w:val="hybridMultilevel"/>
    <w:tmpl w:val="56D479BA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2038C"/>
    <w:multiLevelType w:val="hybridMultilevel"/>
    <w:tmpl w:val="72161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4319B"/>
    <w:multiLevelType w:val="hybridMultilevel"/>
    <w:tmpl w:val="E40E90B0"/>
    <w:lvl w:ilvl="0" w:tplc="E2CAEE70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CD761B"/>
    <w:multiLevelType w:val="hybridMultilevel"/>
    <w:tmpl w:val="EED8647C"/>
    <w:lvl w:ilvl="0" w:tplc="4828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FA1E83"/>
    <w:multiLevelType w:val="hybridMultilevel"/>
    <w:tmpl w:val="00EA6118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A7BBB"/>
    <w:multiLevelType w:val="hybridMultilevel"/>
    <w:tmpl w:val="17742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84083"/>
    <w:multiLevelType w:val="hybridMultilevel"/>
    <w:tmpl w:val="4BFEC64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B742B"/>
    <w:multiLevelType w:val="hybridMultilevel"/>
    <w:tmpl w:val="8C38D588"/>
    <w:lvl w:ilvl="0" w:tplc="A4607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7969BF"/>
    <w:multiLevelType w:val="hybridMultilevel"/>
    <w:tmpl w:val="9E887666"/>
    <w:lvl w:ilvl="0" w:tplc="602A9D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380DE5"/>
    <w:multiLevelType w:val="hybridMultilevel"/>
    <w:tmpl w:val="5F3A9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74472"/>
    <w:multiLevelType w:val="hybridMultilevel"/>
    <w:tmpl w:val="F738DF2C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27DC4E3C"/>
    <w:multiLevelType w:val="hybridMultilevel"/>
    <w:tmpl w:val="62F853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405C1B"/>
    <w:multiLevelType w:val="hybridMultilevel"/>
    <w:tmpl w:val="9A4A9D1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20E7B"/>
    <w:multiLevelType w:val="hybridMultilevel"/>
    <w:tmpl w:val="9B56C1A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16C3E"/>
    <w:multiLevelType w:val="hybridMultilevel"/>
    <w:tmpl w:val="6B82D9FA"/>
    <w:lvl w:ilvl="0" w:tplc="3F90E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9A7500"/>
    <w:multiLevelType w:val="hybridMultilevel"/>
    <w:tmpl w:val="D70EB09E"/>
    <w:lvl w:ilvl="0" w:tplc="FA7CF45A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D77A8E"/>
    <w:multiLevelType w:val="hybridMultilevel"/>
    <w:tmpl w:val="BF689C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00314E"/>
    <w:multiLevelType w:val="hybridMultilevel"/>
    <w:tmpl w:val="77FC8FAE"/>
    <w:lvl w:ilvl="0" w:tplc="665EC4D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E3C35F1"/>
    <w:multiLevelType w:val="hybridMultilevel"/>
    <w:tmpl w:val="4202D6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376129"/>
    <w:multiLevelType w:val="hybridMultilevel"/>
    <w:tmpl w:val="024467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F402C31"/>
    <w:multiLevelType w:val="hybridMultilevel"/>
    <w:tmpl w:val="941800E6"/>
    <w:lvl w:ilvl="0" w:tplc="449EA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D132EA"/>
    <w:multiLevelType w:val="hybridMultilevel"/>
    <w:tmpl w:val="ECC002B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D0F4C"/>
    <w:multiLevelType w:val="hybridMultilevel"/>
    <w:tmpl w:val="2A7AD3EE"/>
    <w:lvl w:ilvl="0" w:tplc="3F9E0F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45B6B02"/>
    <w:multiLevelType w:val="hybridMultilevel"/>
    <w:tmpl w:val="FB3A6A8A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94E17"/>
    <w:multiLevelType w:val="hybridMultilevel"/>
    <w:tmpl w:val="60DE8B5C"/>
    <w:lvl w:ilvl="0" w:tplc="D0C8058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C8B151C"/>
    <w:multiLevelType w:val="hybridMultilevel"/>
    <w:tmpl w:val="2A2E6B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580470"/>
    <w:multiLevelType w:val="hybridMultilevel"/>
    <w:tmpl w:val="F7FAF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50A05"/>
    <w:multiLevelType w:val="hybridMultilevel"/>
    <w:tmpl w:val="FF5AD3EE"/>
    <w:lvl w:ilvl="0" w:tplc="A04E50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AA0DCE"/>
    <w:multiLevelType w:val="hybridMultilevel"/>
    <w:tmpl w:val="736ED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A7307"/>
    <w:multiLevelType w:val="hybridMultilevel"/>
    <w:tmpl w:val="158CDB34"/>
    <w:lvl w:ilvl="0" w:tplc="DF66C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83569E"/>
    <w:multiLevelType w:val="hybridMultilevel"/>
    <w:tmpl w:val="6230697A"/>
    <w:lvl w:ilvl="0" w:tplc="CD7A7D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B9207EE"/>
    <w:multiLevelType w:val="hybridMultilevel"/>
    <w:tmpl w:val="E0C0D6F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D6608"/>
    <w:multiLevelType w:val="hybridMultilevel"/>
    <w:tmpl w:val="18781A7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B2355"/>
    <w:multiLevelType w:val="hybridMultilevel"/>
    <w:tmpl w:val="CED2D75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1">
    <w:nsid w:val="75C007F9"/>
    <w:multiLevelType w:val="hybridMultilevel"/>
    <w:tmpl w:val="A2588244"/>
    <w:lvl w:ilvl="0" w:tplc="76482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C46BE9"/>
    <w:multiLevelType w:val="hybridMultilevel"/>
    <w:tmpl w:val="5DBA0E3C"/>
    <w:lvl w:ilvl="0" w:tplc="51382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F459E"/>
    <w:multiLevelType w:val="hybridMultilevel"/>
    <w:tmpl w:val="E6F25B7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>
    <w:nsid w:val="78F17DDE"/>
    <w:multiLevelType w:val="hybridMultilevel"/>
    <w:tmpl w:val="B6A695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B50DC"/>
    <w:multiLevelType w:val="hybridMultilevel"/>
    <w:tmpl w:val="92CE7658"/>
    <w:lvl w:ilvl="0" w:tplc="8698FA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C058A6"/>
    <w:multiLevelType w:val="hybridMultilevel"/>
    <w:tmpl w:val="F482B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3"/>
  </w:num>
  <w:num w:numId="5">
    <w:abstractNumId w:val="36"/>
  </w:num>
  <w:num w:numId="6">
    <w:abstractNumId w:val="18"/>
  </w:num>
  <w:num w:numId="7">
    <w:abstractNumId w:val="14"/>
  </w:num>
  <w:num w:numId="8">
    <w:abstractNumId w:val="0"/>
  </w:num>
  <w:num w:numId="9">
    <w:abstractNumId w:val="23"/>
  </w:num>
  <w:num w:numId="10">
    <w:abstractNumId w:val="34"/>
  </w:num>
  <w:num w:numId="11">
    <w:abstractNumId w:val="32"/>
  </w:num>
  <w:num w:numId="12">
    <w:abstractNumId w:val="31"/>
  </w:num>
  <w:num w:numId="13">
    <w:abstractNumId w:val="24"/>
  </w:num>
  <w:num w:numId="14">
    <w:abstractNumId w:val="37"/>
  </w:num>
  <w:num w:numId="15">
    <w:abstractNumId w:val="25"/>
  </w:num>
  <w:num w:numId="16">
    <w:abstractNumId w:val="8"/>
  </w:num>
  <w:num w:numId="17">
    <w:abstractNumId w:val="41"/>
  </w:num>
  <w:num w:numId="18">
    <w:abstractNumId w:val="17"/>
  </w:num>
  <w:num w:numId="19">
    <w:abstractNumId w:val="16"/>
  </w:num>
  <w:num w:numId="20">
    <w:abstractNumId w:val="43"/>
  </w:num>
  <w:num w:numId="21">
    <w:abstractNumId w:val="2"/>
  </w:num>
  <w:num w:numId="22">
    <w:abstractNumId w:val="12"/>
  </w:num>
  <w:num w:numId="23">
    <w:abstractNumId w:val="40"/>
  </w:num>
  <w:num w:numId="24">
    <w:abstractNumId w:val="22"/>
  </w:num>
  <w:num w:numId="25">
    <w:abstractNumId w:val="35"/>
  </w:num>
  <w:num w:numId="26">
    <w:abstractNumId w:val="1"/>
  </w:num>
  <w:num w:numId="27">
    <w:abstractNumId w:val="27"/>
  </w:num>
  <w:num w:numId="28">
    <w:abstractNumId w:val="46"/>
  </w:num>
  <w:num w:numId="29">
    <w:abstractNumId w:val="5"/>
  </w:num>
  <w:num w:numId="30">
    <w:abstractNumId w:val="21"/>
  </w:num>
  <w:num w:numId="31">
    <w:abstractNumId w:val="15"/>
  </w:num>
  <w:num w:numId="32">
    <w:abstractNumId w:val="42"/>
  </w:num>
  <w:num w:numId="33">
    <w:abstractNumId w:val="10"/>
  </w:num>
  <w:num w:numId="34">
    <w:abstractNumId w:val="45"/>
  </w:num>
  <w:num w:numId="35">
    <w:abstractNumId w:val="29"/>
  </w:num>
  <w:num w:numId="36">
    <w:abstractNumId w:val="26"/>
  </w:num>
  <w:num w:numId="37">
    <w:abstractNumId w:val="7"/>
  </w:num>
  <w:num w:numId="38">
    <w:abstractNumId w:val="13"/>
  </w:num>
  <w:num w:numId="39">
    <w:abstractNumId w:val="38"/>
  </w:num>
  <w:num w:numId="40">
    <w:abstractNumId w:val="44"/>
  </w:num>
  <w:num w:numId="41">
    <w:abstractNumId w:val="4"/>
  </w:num>
  <w:num w:numId="42">
    <w:abstractNumId w:val="39"/>
  </w:num>
  <w:num w:numId="43">
    <w:abstractNumId w:val="20"/>
  </w:num>
  <w:num w:numId="44">
    <w:abstractNumId w:val="30"/>
  </w:num>
  <w:num w:numId="45">
    <w:abstractNumId w:val="19"/>
  </w:num>
  <w:num w:numId="46">
    <w:abstractNumId w:val="11"/>
  </w:num>
  <w:num w:numId="47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CB"/>
    <w:rsid w:val="00063F93"/>
    <w:rsid w:val="001166EA"/>
    <w:rsid w:val="00126D88"/>
    <w:rsid w:val="00151887"/>
    <w:rsid w:val="00155B0D"/>
    <w:rsid w:val="00215D49"/>
    <w:rsid w:val="00273E48"/>
    <w:rsid w:val="002A3DF0"/>
    <w:rsid w:val="00392A6D"/>
    <w:rsid w:val="003C12B5"/>
    <w:rsid w:val="003F29C7"/>
    <w:rsid w:val="00445EFF"/>
    <w:rsid w:val="00462BC7"/>
    <w:rsid w:val="0051521A"/>
    <w:rsid w:val="00522385"/>
    <w:rsid w:val="005A09D1"/>
    <w:rsid w:val="005F44A8"/>
    <w:rsid w:val="0072459F"/>
    <w:rsid w:val="007A3ACB"/>
    <w:rsid w:val="009C17CB"/>
    <w:rsid w:val="00AB2D59"/>
    <w:rsid w:val="00AE2196"/>
    <w:rsid w:val="00B46C19"/>
    <w:rsid w:val="00B51592"/>
    <w:rsid w:val="00B90AF1"/>
    <w:rsid w:val="00B956FF"/>
    <w:rsid w:val="00B97C75"/>
    <w:rsid w:val="00BE2602"/>
    <w:rsid w:val="00D42556"/>
    <w:rsid w:val="00D63723"/>
    <w:rsid w:val="00D83A0C"/>
    <w:rsid w:val="00E131FC"/>
    <w:rsid w:val="00E20662"/>
    <w:rsid w:val="00E3720A"/>
    <w:rsid w:val="00E95758"/>
    <w:rsid w:val="00EE27F2"/>
    <w:rsid w:val="00F17E2E"/>
    <w:rsid w:val="00F475F2"/>
    <w:rsid w:val="00F64533"/>
    <w:rsid w:val="00F6646F"/>
    <w:rsid w:val="00FA0DD6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5D7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CSD</Company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Grennell</dc:creator>
  <cp:keywords/>
  <dc:description/>
  <cp:lastModifiedBy>Eagle</cp:lastModifiedBy>
  <cp:revision>20</cp:revision>
  <cp:lastPrinted>2014-08-08T16:08:00Z</cp:lastPrinted>
  <dcterms:created xsi:type="dcterms:W3CDTF">2014-01-13T16:00:00Z</dcterms:created>
  <dcterms:modified xsi:type="dcterms:W3CDTF">2014-08-08T17:22:00Z</dcterms:modified>
</cp:coreProperties>
</file>