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7" w:rsidRPr="00D0546C" w:rsidRDefault="00A83467" w:rsidP="00484F75">
      <w:pPr>
        <w:pStyle w:val="ny-lesson-header"/>
      </w:pPr>
      <w:r>
        <w:t>Lesson 25</w:t>
      </w:r>
      <w:r w:rsidRPr="00D0546C">
        <w:t>:</w:t>
      </w:r>
      <w:r>
        <w:t xml:space="preserve"> </w:t>
      </w:r>
      <w:r w:rsidRPr="00D0546C">
        <w:t xml:space="preserve"> </w:t>
      </w:r>
      <w:r>
        <w:t>A Fraction as a Percent</w:t>
      </w:r>
    </w:p>
    <w:p w:rsidR="00A83467" w:rsidRDefault="00A83467" w:rsidP="00D9656C">
      <w:pPr>
        <w:pStyle w:val="ny-callout-hdr"/>
      </w:pPr>
    </w:p>
    <w:p w:rsidR="00A83467" w:rsidRDefault="00A83467" w:rsidP="00484F75">
      <w:pPr>
        <w:pStyle w:val="ny-callout-hdr"/>
        <w:spacing w:after="60"/>
      </w:pPr>
      <w:r>
        <w:t>Classwork</w:t>
      </w:r>
    </w:p>
    <w:p w:rsidR="00A83467" w:rsidRPr="007E61D9" w:rsidRDefault="00A83467" w:rsidP="00484F75">
      <w:pPr>
        <w:pStyle w:val="ny-lesson-hdr-1"/>
        <w:rPr>
          <w:rStyle w:val="ny-lesson-hdr-2"/>
          <w:rFonts w:eastAsia="Calibri"/>
          <w:b/>
          <w:sz w:val="22"/>
        </w:rPr>
      </w:pPr>
      <w:r w:rsidRPr="007E61D9">
        <w:rPr>
          <w:rStyle w:val="ny-lesson-hdr-2"/>
          <w:rFonts w:eastAsia="Calibri"/>
          <w:b/>
          <w:sz w:val="22"/>
        </w:rPr>
        <w:t>Example 1</w:t>
      </w:r>
    </w:p>
    <w:p w:rsidR="00A83467" w:rsidRDefault="00A83467" w:rsidP="00484F75">
      <w:pPr>
        <w:widowControl/>
        <w:spacing w:after="0" w:line="240" w:lineRule="auto"/>
        <w:rPr>
          <w:rFonts w:eastAsia="MS Mincho"/>
          <w:b/>
          <w:color w:val="9BBB59"/>
        </w:rPr>
      </w:pPr>
    </w:p>
    <w:p w:rsidR="00A83467" w:rsidRDefault="00A83467" w:rsidP="00484F75">
      <w:pPr>
        <w:widowControl/>
        <w:spacing w:after="0" w:line="240" w:lineRule="auto"/>
        <w:jc w:val="center"/>
        <w:rPr>
          <w:rFonts w:eastAsia="MS Mincho"/>
        </w:rPr>
      </w:pPr>
      <w:r w:rsidRPr="006752C0">
        <w:rPr>
          <w:rFonts w:ascii="Cambria" w:eastAsia="MS Mincho" w:hAnsi="Cambria" w:cs="CMR10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" o:spid="_x0000_i1025" type="#_x0000_t75" alt="j0212957" style="width:60.75pt;height:38.25pt;visibility:visible">
            <v:imagedata r:id="rId7" o:title=""/>
          </v:shape>
        </w:pict>
      </w:r>
      <w:r w:rsidRPr="006752C0">
        <w:rPr>
          <w:rFonts w:ascii="Cambria" w:eastAsia="MS Mincho" w:hAnsi="Cambria" w:cs="CMR10"/>
          <w:b/>
          <w:noProof/>
        </w:rPr>
        <w:pict>
          <v:shape id="Picture 41" o:spid="_x0000_i1026" type="#_x0000_t75" alt="j0212957" style="width:63.75pt;height:39.75pt;visibility:visible">
            <v:imagedata r:id="rId7" o:title=""/>
          </v:shape>
        </w:pict>
      </w:r>
      <w:r w:rsidRPr="006752C0">
        <w:rPr>
          <w:rFonts w:ascii="Cambria" w:eastAsia="MS Mincho" w:hAnsi="Cambria" w:cs="CMR10"/>
          <w:b/>
          <w:noProof/>
        </w:rPr>
        <w:pict>
          <v:shape id="Picture 40" o:spid="_x0000_i1027" type="#_x0000_t75" alt="j0212957" style="width:63.75pt;height:39.75pt;visibility:visible">
            <v:imagedata r:id="rId7" o:title=""/>
          </v:shape>
        </w:pict>
      </w:r>
      <w:r w:rsidRPr="006752C0">
        <w:rPr>
          <w:rFonts w:ascii="Cambria" w:hAnsi="Cambria" w:cs="CMR10"/>
          <w:b/>
          <w:noProof/>
        </w:rPr>
        <w:pict>
          <v:shape id="Picture 37" o:spid="_x0000_i1028" type="#_x0000_t75" alt="MC900320956[1]" style="width:113.25pt;height:80.25pt;visibility:visible">
            <v:imagedata r:id="rId8" o:title=""/>
          </v:shape>
        </w:pict>
      </w:r>
      <w:r w:rsidRPr="006752C0">
        <w:rPr>
          <w:rFonts w:ascii="Cambria" w:hAnsi="Cambria" w:cs="CMR10"/>
          <w:b/>
          <w:noProof/>
        </w:rPr>
        <w:pict>
          <v:shape id="Picture 27" o:spid="_x0000_i1029" type="#_x0000_t75" alt="MC900320956[1]" style="width:113.25pt;height:80.25pt;visibility:visible">
            <v:imagedata r:id="rId8" o:title=""/>
          </v:shape>
        </w:pict>
      </w:r>
    </w:p>
    <w:p w:rsidR="00A83467" w:rsidRPr="007E61D9" w:rsidRDefault="00A83467" w:rsidP="00587AB2">
      <w:pPr>
        <w:pStyle w:val="ny-lesson-paragraph"/>
      </w:pPr>
      <w:r w:rsidRPr="007E61D9">
        <w:t xml:space="preserve">Sam says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3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2FCC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72FCC&quot;&gt;&lt;m:oMathPara&gt;&lt;m:oMath&gt;&lt;m:r&gt;&lt;w:rPr&gt;&lt;w:rFonts w:ascii=&quot;Cambria Math&quot; w:h-ansi=&quot;Cambria Math&quot;/&gt;&lt;wx:font wx:val=&quot;Cambria Math&quot;/&gt;&lt;w:i/&gt;&lt;/w:rPr&gt;&lt;m:t&gt;5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3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2FCC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72FCC&quot;&gt;&lt;m:oMathPara&gt;&lt;m:oMath&gt;&lt;m:r&gt;&lt;w:rPr&gt;&lt;w:rFonts w:ascii=&quot;Cambria Math&quot; w:h-ansi=&quot;Cambria Math&quot;/&gt;&lt;wx:font wx:val=&quot;Cambria Math&quot;/&gt;&lt;w:i/&gt;&lt;/w:rPr&gt;&lt;m:t&gt;5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752C0">
        <w:fldChar w:fldCharType="end"/>
      </w:r>
      <w:r w:rsidRPr="007E61D9">
        <w:t xml:space="preserve">% of the vehicles are cars.  Give three different reasons or models that prove or disprove Sam’s statement. Models can include tape diagrams,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32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307F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6B307F&quot;&gt;&lt;m:oMathPara&gt;&lt;m:oMath&gt;&lt;m:r&gt;&lt;w:rPr&gt;&lt;w:rFonts w:ascii=&quot;Cambria Math&quot; w:h-ansi=&quot;Cambria Math&quot;/&gt;&lt;wx:font wx:val=&quot;Cambria Math&quot;/&gt;&lt;w:i/&gt;&lt;/w:rPr&gt;&lt;m:t&gt;10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33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307F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6B307F&quot;&gt;&lt;m:oMathPara&gt;&lt;m:oMath&gt;&lt;m:r&gt;&lt;w:rPr&gt;&lt;w:rFonts w:ascii=&quot;Cambria Math&quot; w:h-ansi=&quot;Cambria Math&quot;/&gt;&lt;wx:font wx:val=&quot;Cambria Math&quot;/&gt;&lt;w:i/&gt;&lt;/w:rPr&gt;&lt;m:t&gt;10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752C0">
        <w:fldChar w:fldCharType="end"/>
      </w:r>
      <w:r w:rsidRPr="007E61D9">
        <w:t>x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34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573CB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6573CB&quot;&gt;&lt;m:oMathPara&gt;&lt;m:oMath&gt;&lt;m:r&gt;&lt;w:rPr&gt;&lt;w:rFonts w:ascii=&quot;Cambria Math&quot; w:h-ansi=&quot;Cambria Math&quot;/&gt;&lt;wx:font wx:val=&quot;Cambria Math&quot;/&gt;&lt;w:i/&gt;&lt;/w:rPr&gt;&lt;m:t&gt; 1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35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573CB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6573CB&quot;&gt;&lt;m:oMathPara&gt;&lt;m:oMath&gt;&lt;m:r&gt;&lt;w:rPr&gt;&lt;w:rFonts w:ascii=&quot;Cambria Math&quot; w:h-ansi=&quot;Cambria Math&quot;/&gt;&lt;wx:font wx:val=&quot;Cambria Math&quot;/&gt;&lt;w:i/&gt;&lt;/w:rPr&gt;&lt;m:t&gt; 1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752C0">
        <w:fldChar w:fldCharType="end"/>
      </w:r>
      <w:r w:rsidRPr="007E61D9">
        <w:t xml:space="preserve"> grids, double number lines, etc.</w:t>
      </w:r>
    </w:p>
    <w:p w:rsidR="00A83467" w:rsidRPr="00C410E1" w:rsidRDefault="00A83467" w:rsidP="00484F75">
      <w:pPr>
        <w:widowControl/>
        <w:spacing w:after="0" w:line="240" w:lineRule="auto"/>
        <w:rPr>
          <w:rFonts w:eastAsia="MS Mincho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64" type="#_x0000_t202" style="position:absolute;margin-left:0;margin-top:.95pt;width:498.75pt;height:176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" fillcolor="window" strokeweight=".5pt">
            <v:path arrowok="t"/>
            <v:textbox>
              <w:txbxContent>
                <w:p w:rsidR="00A83467" w:rsidRDefault="00A83467" w:rsidP="00484F75"/>
              </w:txbxContent>
            </v:textbox>
            <w10:wrap anchorx="margin"/>
          </v:shape>
        </w:pict>
      </w:r>
    </w:p>
    <w:p w:rsidR="00A83467" w:rsidRPr="00C410E1" w:rsidRDefault="00A83467" w:rsidP="00484F75">
      <w:pPr>
        <w:widowControl/>
        <w:spacing w:after="0" w:line="240" w:lineRule="auto"/>
        <w:rPr>
          <w:rFonts w:eastAsia="MS Mincho"/>
          <w:b/>
          <w:sz w:val="24"/>
          <w:szCs w:val="24"/>
        </w:rPr>
      </w:pPr>
    </w:p>
    <w:p w:rsidR="00A83467" w:rsidRPr="00C410E1" w:rsidRDefault="00A83467" w:rsidP="00484F75">
      <w:pPr>
        <w:widowControl/>
        <w:spacing w:after="0" w:line="240" w:lineRule="auto"/>
        <w:rPr>
          <w:rFonts w:eastAsia="MS Mincho"/>
          <w:b/>
          <w:sz w:val="24"/>
          <w:szCs w:val="24"/>
        </w:rPr>
      </w:pPr>
    </w:p>
    <w:p w:rsidR="00A83467" w:rsidRDefault="00A83467" w:rsidP="00484F75">
      <w:pPr>
        <w:shd w:val="clear" w:color="auto" w:fill="FFFFFF"/>
        <w:spacing w:after="0"/>
        <w:rPr>
          <w:rFonts w:cs="Calibri"/>
          <w:sz w:val="20"/>
          <w:szCs w:val="20"/>
        </w:rPr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  <w:r>
        <w:br/>
        <w:t>How is the fraction of cars related to the percent?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  <w:r>
        <w:t>Use a model to prove that the fraction and percent are equivalent.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  <w:r>
        <w:t>What other fractions or decimals are equal to the same percent?</w:t>
      </w:r>
    </w:p>
    <w:p w:rsidR="00A83467" w:rsidRDefault="00A83467" w:rsidP="00484F75">
      <w:pPr>
        <w:pStyle w:val="ny-lesson-paragraph"/>
      </w:pPr>
    </w:p>
    <w:p w:rsidR="00A83467" w:rsidRPr="007E61D9" w:rsidRDefault="00A83467" w:rsidP="00484F75">
      <w:pPr>
        <w:pStyle w:val="ny-lesson-hdr-1"/>
        <w:rPr>
          <w:rStyle w:val="ny-lesson-hdr-2"/>
          <w:rFonts w:eastAsia="Calibri"/>
          <w:b/>
          <w:sz w:val="22"/>
        </w:rPr>
      </w:pPr>
      <w:r w:rsidRPr="007E61D9">
        <w:rPr>
          <w:rStyle w:val="ny-lesson-hdr-2"/>
          <w:rFonts w:eastAsia="Calibri"/>
          <w:b/>
          <w:sz w:val="22"/>
        </w:rPr>
        <w:t>Example 2</w:t>
      </w:r>
    </w:p>
    <w:p w:rsidR="00A83467" w:rsidRPr="008E0C7E" w:rsidRDefault="00A83467" w:rsidP="00203482">
      <w:pPr>
        <w:pStyle w:val="ny-lesson-paragraph"/>
      </w:pPr>
      <w:r w:rsidRPr="004B2723">
        <w:t>A survey was taken that asked participants whether or not they were happy w</w:t>
      </w:r>
      <w:r>
        <w:t xml:space="preserve">ith their job.  An overall score </w:t>
      </w:r>
      <w:r w:rsidRPr="004B2723">
        <w:t xml:space="preserve">was given. </w:t>
      </w:r>
      <w:r>
        <w:t xml:space="preserve">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36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1E01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B91E01&quot;&gt;&lt;m:oMathPara&gt;&lt;m:oMath&gt;&lt;m:r&gt;&lt;w:rPr&gt;&lt;w:rFonts w:ascii=&quot;Cambria Math&quot; w:h-ansi=&quot;Cambria Math&quot;/&gt;&lt;wx:font wx:val=&quot;Cambria Math&quot;/&gt;&lt;w:i/&gt;&lt;/w:rPr&gt;&lt;m:t&gt;3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37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1E01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B91E01&quot;&gt;&lt;m:oMathPara&gt;&lt;m:oMath&gt;&lt;m:r&gt;&lt;w:rPr&gt;&lt;w:rFonts w:ascii=&quot;Cambria Math&quot; w:h-ansi=&quot;Cambria Math&quot;/&gt;&lt;wx:font wx:val=&quot;Cambria Math&quot;/&gt;&lt;w:i/&gt;&lt;/w:rPr&gt;&lt;m:t&gt;3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752C0">
        <w:fldChar w:fldCharType="end"/>
      </w:r>
      <w:r w:rsidRPr="004B2723">
        <w:t xml:space="preserve"> of the </w:t>
      </w:r>
      <w:r w:rsidRPr="007E61D9">
        <w:t xml:space="preserve">participants were unhappy while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38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8779C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88779C&quot;&gt;&lt;m:oMathPara&gt;&lt;m:oMath&gt;&lt;m:r&gt;&lt;w:rPr&gt;&lt;w:rFonts w:ascii=&quot;Cambria Math&quot; w:h-ansi=&quot;Cambria Math&quot;/&gt;&lt;wx:font wx:val=&quot;Cambria Math&quot;/&gt;&lt;w:i/&gt;&lt;/w:rPr&gt;&lt;m:t&gt;7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39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8779C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88779C&quot;&gt;&lt;m:oMathPara&gt;&lt;m:oMath&gt;&lt;m:r&gt;&lt;w:rPr&gt;&lt;w:rFonts w:ascii=&quot;Cambria Math&quot; w:h-ansi=&quot;Cambria Math&quot;/&gt;&lt;wx:font wx:val=&quot;Cambria Math&quot;/&gt;&lt;w:i/&gt;&lt;/w:rPr&gt;&lt;m:t&gt;7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752C0">
        <w:fldChar w:fldCharType="end"/>
      </w:r>
      <w:r w:rsidRPr="007E61D9">
        <w:t xml:space="preserve"> of the participants were happy with their job.  Give a part-to-whole ratio for comparing happy participants to the whole.  Then write a part-to-whole ratio of the unhappy participants to the whole.  What percent were happy with their job, and what percent were unhappy with their job?</w:t>
      </w:r>
    </w:p>
    <w:p w:rsidR="00A83467" w:rsidRPr="00D0432B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tbl>
      <w:tblPr>
        <w:tblW w:w="0" w:type="auto"/>
        <w:jc w:val="center"/>
        <w:tblLook w:val="00A0"/>
      </w:tblPr>
      <w:tblGrid>
        <w:gridCol w:w="826"/>
        <w:gridCol w:w="2343"/>
        <w:gridCol w:w="1670"/>
        <w:gridCol w:w="339"/>
        <w:gridCol w:w="959"/>
        <w:gridCol w:w="2308"/>
        <w:gridCol w:w="1611"/>
      </w:tblGrid>
      <w:tr w:rsidR="00A83467" w:rsidRPr="006752C0" w:rsidTr="006752C0">
        <w:trPr>
          <w:jc w:val="center"/>
        </w:trPr>
        <w:tc>
          <w:tcPr>
            <w:tcW w:w="1396" w:type="dxa"/>
          </w:tcPr>
          <w:p w:rsidR="00A83467" w:rsidRDefault="00A83467" w:rsidP="006752C0">
            <w:pPr>
              <w:pStyle w:val="ny-lesson-paragraph"/>
              <w:jc w:val="right"/>
            </w:pPr>
            <w:r>
              <w:t>Happy</w:t>
            </w:r>
          </w:p>
        </w:tc>
        <w:tc>
          <w:tcPr>
            <w:tcW w:w="2571" w:type="dxa"/>
          </w:tcPr>
          <w:p w:rsidR="00A83467" w:rsidRDefault="00A83467" w:rsidP="0090047F">
            <w:pPr>
              <w:pStyle w:val="ny-lesson-paragraph"/>
            </w:pPr>
            <w:r>
              <w:t>_____________________</w:t>
            </w:r>
          </w:p>
        </w:tc>
        <w:tc>
          <w:tcPr>
            <w:tcW w:w="2049" w:type="dxa"/>
          </w:tcPr>
          <w:p w:rsidR="00A83467" w:rsidRDefault="00A83467" w:rsidP="0090047F">
            <w:pPr>
              <w:pStyle w:val="ny-lesson-paragraph"/>
            </w:pPr>
            <w:r>
              <w:t>______________</w:t>
            </w:r>
          </w:p>
        </w:tc>
        <w:tc>
          <w:tcPr>
            <w:tcW w:w="1010" w:type="dxa"/>
          </w:tcPr>
          <w:p w:rsidR="00A83467" w:rsidRDefault="00A83467" w:rsidP="0090047F">
            <w:pPr>
              <w:pStyle w:val="ny-lesson-paragraph"/>
            </w:pPr>
          </w:p>
        </w:tc>
        <w:tc>
          <w:tcPr>
            <w:tcW w:w="1010" w:type="dxa"/>
          </w:tcPr>
          <w:p w:rsidR="00A83467" w:rsidRDefault="00A83467" w:rsidP="006752C0">
            <w:pPr>
              <w:pStyle w:val="ny-lesson-paragraph"/>
              <w:jc w:val="right"/>
            </w:pPr>
            <w:r>
              <w:t>Unhappy</w:t>
            </w:r>
          </w:p>
        </w:tc>
        <w:tc>
          <w:tcPr>
            <w:tcW w:w="1010" w:type="dxa"/>
          </w:tcPr>
          <w:p w:rsidR="00A83467" w:rsidRDefault="00A83467" w:rsidP="0090047F">
            <w:pPr>
              <w:pStyle w:val="ny-lesson-paragraph"/>
            </w:pPr>
            <w:r>
              <w:t>_____________________</w:t>
            </w:r>
          </w:p>
        </w:tc>
        <w:tc>
          <w:tcPr>
            <w:tcW w:w="1010" w:type="dxa"/>
          </w:tcPr>
          <w:p w:rsidR="00A83467" w:rsidRDefault="00A83467" w:rsidP="0090047F">
            <w:pPr>
              <w:pStyle w:val="ny-lesson-paragraph"/>
            </w:pPr>
            <w:r>
              <w:t>______________</w:t>
            </w:r>
          </w:p>
        </w:tc>
      </w:tr>
      <w:tr w:rsidR="00A83467" w:rsidRPr="006752C0" w:rsidTr="006752C0">
        <w:trPr>
          <w:trHeight w:val="20"/>
          <w:jc w:val="center"/>
        </w:trPr>
        <w:tc>
          <w:tcPr>
            <w:tcW w:w="1396" w:type="dxa"/>
          </w:tcPr>
          <w:p w:rsidR="00A83467" w:rsidRDefault="00A83467" w:rsidP="006752C0">
            <w:pPr>
              <w:pStyle w:val="ny-lesson-paragraph"/>
              <w:spacing w:before="0" w:after="0"/>
            </w:pPr>
          </w:p>
        </w:tc>
        <w:tc>
          <w:tcPr>
            <w:tcW w:w="2571" w:type="dxa"/>
          </w:tcPr>
          <w:p w:rsidR="00A83467" w:rsidRDefault="00A83467" w:rsidP="006752C0">
            <w:pPr>
              <w:pStyle w:val="ny-lesson-paragraph"/>
              <w:spacing w:before="0" w:after="0"/>
              <w:jc w:val="center"/>
            </w:pPr>
            <w:r>
              <w:t>Ratio</w:t>
            </w:r>
          </w:p>
        </w:tc>
        <w:tc>
          <w:tcPr>
            <w:tcW w:w="2049" w:type="dxa"/>
          </w:tcPr>
          <w:p w:rsidR="00A83467" w:rsidRDefault="00A83467" w:rsidP="006752C0">
            <w:pPr>
              <w:pStyle w:val="ny-lesson-paragraph"/>
              <w:spacing w:before="0" w:after="0"/>
              <w:jc w:val="center"/>
            </w:pPr>
            <w:r>
              <w:t>Percent</w:t>
            </w:r>
          </w:p>
        </w:tc>
        <w:tc>
          <w:tcPr>
            <w:tcW w:w="1010" w:type="dxa"/>
          </w:tcPr>
          <w:p w:rsidR="00A83467" w:rsidRDefault="00A83467" w:rsidP="006752C0">
            <w:pPr>
              <w:pStyle w:val="ny-lesson-paragraph"/>
              <w:spacing w:before="0" w:after="0"/>
            </w:pPr>
          </w:p>
        </w:tc>
        <w:tc>
          <w:tcPr>
            <w:tcW w:w="1010" w:type="dxa"/>
          </w:tcPr>
          <w:p w:rsidR="00A83467" w:rsidRDefault="00A83467" w:rsidP="006752C0">
            <w:pPr>
              <w:pStyle w:val="ny-lesson-paragraph"/>
              <w:spacing w:before="0" w:after="0"/>
            </w:pPr>
          </w:p>
        </w:tc>
        <w:tc>
          <w:tcPr>
            <w:tcW w:w="1010" w:type="dxa"/>
          </w:tcPr>
          <w:p w:rsidR="00A83467" w:rsidRDefault="00A83467" w:rsidP="006752C0">
            <w:pPr>
              <w:pStyle w:val="ny-lesson-paragraph"/>
              <w:spacing w:before="0" w:after="0"/>
              <w:jc w:val="center"/>
            </w:pPr>
            <w:r>
              <w:t>Ratio</w:t>
            </w:r>
          </w:p>
        </w:tc>
        <w:tc>
          <w:tcPr>
            <w:tcW w:w="1010" w:type="dxa"/>
          </w:tcPr>
          <w:p w:rsidR="00A83467" w:rsidRDefault="00A83467" w:rsidP="006752C0">
            <w:pPr>
              <w:pStyle w:val="ny-lesson-paragraph"/>
              <w:spacing w:before="0" w:after="0"/>
              <w:jc w:val="center"/>
            </w:pPr>
            <w:r>
              <w:t>Percent</w:t>
            </w:r>
          </w:p>
        </w:tc>
      </w:tr>
    </w:tbl>
    <w:p w:rsidR="00A83467" w:rsidRPr="00D0432B" w:rsidRDefault="00A83467" w:rsidP="00484F75">
      <w:pPr>
        <w:pStyle w:val="ny-lesson-paragraph"/>
      </w:pPr>
    </w:p>
    <w:p w:rsidR="00A83467" w:rsidRPr="00EC3276" w:rsidRDefault="00A83467" w:rsidP="00484F75">
      <w:pPr>
        <w:pStyle w:val="ny-lesson-paragraph"/>
        <w:rPr>
          <w:noProof/>
        </w:rPr>
      </w:pPr>
      <w:r w:rsidRPr="00EC3276">
        <w:rPr>
          <w:noProof/>
        </w:rPr>
        <w:t>Create a model to justify your answer.</w:t>
      </w:r>
    </w:p>
    <w:p w:rsidR="00A83467" w:rsidRPr="00D0432B" w:rsidRDefault="00A83467" w:rsidP="00484F75">
      <w:pPr>
        <w:pStyle w:val="ny-lesson-paragraph"/>
        <w:rPr>
          <w:rFonts w:eastAsia="MS Mincho" w:cs="Times New Roman"/>
          <w:noProof/>
          <w:sz w:val="24"/>
          <w:szCs w:val="24"/>
        </w:rPr>
      </w:pPr>
    </w:p>
    <w:p w:rsidR="00A83467" w:rsidRPr="00D0432B" w:rsidRDefault="00A83467" w:rsidP="00484F75">
      <w:pPr>
        <w:pStyle w:val="ny-lesson-paragraph"/>
        <w:rPr>
          <w:rFonts w:eastAsia="MS Mincho" w:cs="Times New Roman"/>
          <w:noProof/>
          <w:sz w:val="24"/>
          <w:szCs w:val="24"/>
        </w:rPr>
      </w:pPr>
    </w:p>
    <w:p w:rsidR="00A83467" w:rsidRPr="00D0432B" w:rsidRDefault="00A83467" w:rsidP="00484F75">
      <w:pPr>
        <w:pStyle w:val="ny-lesson-paragraph"/>
        <w:rPr>
          <w:rFonts w:eastAsia="MS Mincho" w:cs="Times New Roman"/>
          <w:noProof/>
          <w:sz w:val="24"/>
          <w:szCs w:val="24"/>
        </w:rPr>
      </w:pPr>
    </w:p>
    <w:p w:rsidR="00A83467" w:rsidRPr="00D0432B" w:rsidRDefault="00A83467" w:rsidP="00484F75">
      <w:pPr>
        <w:pStyle w:val="ny-lesson-paragraph"/>
        <w:rPr>
          <w:rFonts w:eastAsia="MS Mincho" w:cs="Times New Roman"/>
          <w:noProof/>
          <w:sz w:val="24"/>
          <w:szCs w:val="24"/>
        </w:rPr>
      </w:pPr>
    </w:p>
    <w:p w:rsidR="00A83467" w:rsidRPr="00D0432B" w:rsidRDefault="00A83467" w:rsidP="00484F75">
      <w:pPr>
        <w:pStyle w:val="ny-lesson-paragraph"/>
        <w:rPr>
          <w:rFonts w:eastAsia="MS Mincho" w:cs="Times New Roman"/>
          <w:sz w:val="24"/>
          <w:szCs w:val="24"/>
        </w:rPr>
      </w:pPr>
    </w:p>
    <w:p w:rsidR="00A83467" w:rsidRDefault="00A83467" w:rsidP="00484F75">
      <w:pPr>
        <w:pStyle w:val="ny-lesson-hdr-1"/>
      </w:pPr>
      <w:r w:rsidRPr="00D0432B">
        <w:t>Exercise</w:t>
      </w:r>
      <w:r>
        <w:t xml:space="preserve"> 1</w:t>
      </w:r>
    </w:p>
    <w:p w:rsidR="00A83467" w:rsidRPr="007E61D9" w:rsidRDefault="00A83467" w:rsidP="00484F75">
      <w:pPr>
        <w:pStyle w:val="ny-lesson-paragraph"/>
        <w:rPr>
          <w:rFonts w:cs="Times New Roman"/>
        </w:rPr>
      </w:pPr>
      <w:r w:rsidRPr="007E61D9">
        <w:t xml:space="preserve">Renita claims that a score of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40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4703F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4703F&quot;&gt;&lt;m:oMathPara&gt;&lt;m:oMath&gt;&lt;m:r&gt;&lt;w:rPr&gt;&lt;w:rFonts w:ascii=&quot;Cambria Math&quot; w:h-ansi=&quot;Cambria Math&quot;/&gt;&lt;wx:font wx:val=&quot;Cambria Math&quot;/&gt;&lt;w:i/&gt;&lt;/w:rPr&gt;&lt;m:t&gt;80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41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4703F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4703F&quot;&gt;&lt;m:oMathPara&gt;&lt;m:oMath&gt;&lt;m:r&gt;&lt;w:rPr&gt;&lt;w:rFonts w:ascii=&quot;Cambria Math&quot; w:h-ansi=&quot;Cambria Math&quot;/&gt;&lt;wx:font wx:val=&quot;Cambria Math&quot;/&gt;&lt;w:i/&gt;&lt;/w:rPr&gt;&lt;m:t&gt;80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752C0">
        <w:fldChar w:fldCharType="end"/>
      </w:r>
      <w:r w:rsidRPr="007E61D9">
        <w:t xml:space="preserve"> is the same as the fraction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42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5FFC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55FF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0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0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43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5FFC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55FF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0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0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752C0">
        <w:fldChar w:fldCharType="end"/>
      </w:r>
      <w:r w:rsidRPr="007E61D9">
        <w:t xml:space="preserve">. She drew the following picture in order to support her claim. </w:t>
      </w:r>
      <w:r w:rsidRPr="007E61D9">
        <w:rPr>
          <w:rFonts w:cs="Times New Roman"/>
        </w:rPr>
        <w:t xml:space="preserve"> </w:t>
      </w:r>
      <w:r>
        <w:rPr>
          <w:rFonts w:cs="Times New Roman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407"/>
        <w:gridCol w:w="407"/>
        <w:gridCol w:w="407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A83467" w:rsidRPr="006752C0" w:rsidTr="006752C0">
        <w:trPr>
          <w:trHeight w:val="203"/>
        </w:trPr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</w:tr>
      <w:tr w:rsidR="00A83467" w:rsidRPr="006752C0" w:rsidTr="006752C0"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</w:tr>
      <w:tr w:rsidR="00A83467" w:rsidRPr="006752C0" w:rsidTr="006752C0"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</w:tr>
      <w:tr w:rsidR="00A83467" w:rsidRPr="006752C0" w:rsidTr="006752C0"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  <w:shd w:val="clear" w:color="auto" w:fill="D9D9D9"/>
          </w:tcPr>
          <w:p w:rsidR="00A83467" w:rsidRPr="006752C0" w:rsidRDefault="00A83467" w:rsidP="006752C0">
            <w:pPr>
              <w:widowControl/>
              <w:contextualSpacing/>
            </w:pPr>
          </w:p>
        </w:tc>
      </w:tr>
      <w:tr w:rsidR="00A83467" w:rsidRPr="006752C0" w:rsidTr="006752C0"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5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  <w:tc>
          <w:tcPr>
            <w:tcW w:w="407" w:type="dxa"/>
          </w:tcPr>
          <w:p w:rsidR="00A83467" w:rsidRPr="006752C0" w:rsidRDefault="00A83467" w:rsidP="006752C0">
            <w:pPr>
              <w:widowControl/>
              <w:contextualSpacing/>
            </w:pPr>
          </w:p>
        </w:tc>
      </w:tr>
    </w:tbl>
    <w:p w:rsidR="00A83467" w:rsidRPr="00D0432B" w:rsidRDefault="00A83467" w:rsidP="00484F75">
      <w:pPr>
        <w:pStyle w:val="ny-lesson-paragraph"/>
      </w:pPr>
      <w:r>
        <w:br/>
        <w:t>Is Renita correct</w:t>
      </w:r>
      <w:r w:rsidRPr="00D0432B">
        <w:t>?</w:t>
      </w:r>
      <w:r>
        <w:t xml:space="preserve"> </w:t>
      </w:r>
      <w:r w:rsidRPr="00D0432B">
        <w:t xml:space="preserve"> ______________ Why or why not?</w:t>
      </w:r>
    </w:p>
    <w:p w:rsidR="00A83467" w:rsidRDefault="00A83467" w:rsidP="00484F75">
      <w:pPr>
        <w:pStyle w:val="ny-lesson-paragraph"/>
        <w:rPr>
          <w:sz w:val="24"/>
          <w:szCs w:val="24"/>
        </w:rPr>
      </w:pPr>
    </w:p>
    <w:p w:rsidR="00A83467" w:rsidRPr="00D0432B" w:rsidRDefault="00A83467" w:rsidP="00484F75">
      <w:pPr>
        <w:pStyle w:val="ny-lesson-paragraph"/>
        <w:rPr>
          <w:sz w:val="24"/>
          <w:szCs w:val="24"/>
        </w:rPr>
      </w:pPr>
    </w:p>
    <w:p w:rsidR="00A83467" w:rsidRDefault="00A83467" w:rsidP="00484F75">
      <w:pPr>
        <w:pStyle w:val="ny-lesson-paragraph"/>
      </w:pPr>
      <w:r w:rsidRPr="0075602E">
        <w:t>How could you change Renita’s picture to make it easier for Renita to see why she is correct or incorrect</w:t>
      </w:r>
      <w:r>
        <w:t>?</w:t>
      </w:r>
    </w:p>
    <w:p w:rsidR="00A83467" w:rsidRPr="00D0432B" w:rsidRDefault="00A83467" w:rsidP="00484F75">
      <w:pPr>
        <w:ind w:left="705"/>
        <w:contextualSpacing/>
      </w:pPr>
    </w:p>
    <w:p w:rsidR="00A83467" w:rsidRDefault="00A83467" w:rsidP="00484F75">
      <w:pPr>
        <w:pStyle w:val="ny-lesson-hdr-1"/>
      </w:pPr>
      <w:r>
        <w:t>Exercise 2</w:t>
      </w:r>
    </w:p>
    <w:p w:rsidR="00A83467" w:rsidRPr="00A03473" w:rsidRDefault="00A83467" w:rsidP="00484F75">
      <w:pPr>
        <w:pStyle w:val="ny-lesson-paragraph"/>
      </w:pPr>
      <w:r w:rsidRPr="00A03473">
        <w:t>Use the tape diagram to answer the following questions.</w:t>
      </w:r>
    </w:p>
    <w:p w:rsidR="00A83467" w:rsidRDefault="00A83467" w:rsidP="00484F75">
      <w:pPr>
        <w:pStyle w:val="ny-lesson-paragraph"/>
      </w:pPr>
      <w:r>
        <w:pict>
          <v:shape id="_x0000_i1044" type="#_x0000_t75" style="width:382.5pt;height:57pt">
            <v:imagedata r:id="rId16" o:title=""/>
          </v:shape>
        </w:pic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45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211C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CF211C&quot;&gt;&lt;m:oMathPara&gt;&lt;m:oMath&gt;&lt;m:r&gt;&lt;w:rPr&gt;&lt;w:rFonts w:ascii=&quot;Cambria Math&quot; w:h-ansi=&quot;Cambria Math&quot;/&gt;&lt;wx:font wx:val=&quot;Cambria Math&quot;/&gt;&lt;w:i/&gt;&lt;/w:rPr&gt;&lt;m:t&gt;80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46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211C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CF211C&quot;&gt;&lt;m:oMathPara&gt;&lt;m:oMath&gt;&lt;m:r&gt;&lt;w:rPr&gt;&lt;w:rFonts w:ascii=&quot;Cambria Math&quot; w:h-ansi=&quot;Cambria Math&quot;/&gt;&lt;wx:font wx:val=&quot;Cambria Math&quot;/&gt;&lt;w:i/&gt;&lt;/w:rPr&gt;&lt;m:t&gt;80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752C0">
        <w:fldChar w:fldCharType="end"/>
      </w:r>
      <w:r>
        <w:t xml:space="preserve"> is what fraction of the whole quantity?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Pr="00526628" w:rsidRDefault="00A83467" w:rsidP="00484F75">
      <w:pPr>
        <w:pStyle w:val="ny-lesson-paragraph"/>
        <w:rPr>
          <w:sz w:val="24"/>
        </w:rPr>
      </w:pP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47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C08C5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9C08C5&quot;&gt;&lt;m:oMathPara&gt;&lt;m:oMath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48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C08C5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9C08C5&quot;&gt;&lt;m:oMathPara&gt;&lt;m:oMath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752C0">
        <w:fldChar w:fldCharType="end"/>
      </w:r>
      <w:r>
        <w:t xml:space="preserve"> is what percent of the whole quantity? `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Pr="0075602E" w:rsidRDefault="00A83467" w:rsidP="00484F75">
      <w:pPr>
        <w:pStyle w:val="ny-lesson-paragraph"/>
        <w:rPr>
          <w:i/>
        </w:rPr>
      </w:pP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49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174C9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C174C9&quot;&gt;&lt;m:oMathPara&gt;&lt;m:oMath&gt;&lt;m:r&gt;&lt;w:rPr&gt;&lt;w:rFonts w:ascii=&quot;Cambria Math&quot; w:h-ansi=&quot;Cambria Math&quot;/&gt;&lt;wx:font wx:val=&quot;Cambria Math&quot;/&gt;&lt;w:i/&gt;&lt;/w:rPr&gt;&lt;m:t&gt;50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50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174C9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C174C9&quot;&gt;&lt;m:oMathPara&gt;&lt;m:oMath&gt;&lt;m:r&gt;&lt;w:rPr&gt;&lt;w:rFonts w:ascii=&quot;Cambria Math&quot; w:h-ansi=&quot;Cambria Math&quot;/&gt;&lt;wx:font wx:val=&quot;Cambria Math&quot;/&gt;&lt;w:i/&gt;&lt;/w:rPr&gt;&lt;m:t&gt;50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752C0">
        <w:fldChar w:fldCharType="end"/>
      </w:r>
      <w:r>
        <w:t xml:space="preserve"> is what fraction of the whole quantity? 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Pr="0075602E" w:rsidRDefault="00A83467" w:rsidP="00484F75">
      <w:pPr>
        <w:pStyle w:val="ny-lesson-paragraph"/>
        <w:rPr>
          <w:i/>
        </w:rPr>
      </w:pP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51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3B54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03B54&quot;&gt;&lt;m:oMathPara&gt;&lt;m:oMath&gt;&lt;m:r&gt;&lt;w:rPr&gt;&lt;w:rFonts w:ascii=&quot;Cambria Math&quot; w:h-ansi=&quot;Cambria Math&quot;/&gt;&lt;wx:font wx:val=&quot;Cambria Math&quot;/&gt;&lt;w:i/&gt;&lt;/w:rPr&gt;&lt;m:t&gt;1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52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3B54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03B54&quot;&gt;&lt;m:oMathPara&gt;&lt;m:oMath&gt;&lt;m:r&gt;&lt;w:rPr&gt;&lt;w:rFonts w:ascii=&quot;Cambria Math&quot; w:h-ansi=&quot;Cambria Math&quot;/&gt;&lt;wx:font wx:val=&quot;Cambria Math&quot;/&gt;&lt;w:i/&gt;&lt;/w:rPr&gt;&lt;m:t&gt;1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752C0">
        <w:fldChar w:fldCharType="end"/>
      </w:r>
      <w:r>
        <w:t xml:space="preserve">is what percent of the whole quantity? </w:t>
      </w:r>
    </w:p>
    <w:p w:rsidR="00A83467" w:rsidRDefault="00A83467" w:rsidP="00484F75">
      <w:pPr>
        <w:pStyle w:val="ny-lesson-paragraph"/>
        <w:rPr>
          <w:b/>
        </w:rPr>
      </w:pPr>
    </w:p>
    <w:p w:rsidR="00A83467" w:rsidRPr="00D0432B" w:rsidRDefault="00A83467" w:rsidP="00484F75">
      <w:pPr>
        <w:pStyle w:val="ny-lesson-paragraph"/>
        <w:rPr>
          <w:b/>
        </w:rPr>
      </w:pPr>
    </w:p>
    <w:p w:rsidR="00A83467" w:rsidRDefault="00A83467" w:rsidP="00484F75">
      <w:pPr>
        <w:pStyle w:val="ny-lesson-paragraph"/>
        <w:rPr>
          <w:rFonts w:eastAsia="MS Mincho"/>
          <w:b/>
        </w:rPr>
      </w:pPr>
    </w:p>
    <w:p w:rsidR="00A83467" w:rsidRDefault="00A83467" w:rsidP="00484F75">
      <w:pPr>
        <w:pStyle w:val="ny-lesson-paragraph"/>
        <w:rPr>
          <w:rFonts w:eastAsia="MS Mincho"/>
          <w:b/>
        </w:rPr>
      </w:pPr>
    </w:p>
    <w:p w:rsidR="00A83467" w:rsidRDefault="00A83467" w:rsidP="00484F75">
      <w:pPr>
        <w:pStyle w:val="ny-lesson-paragraph"/>
        <w:rPr>
          <w:rFonts w:eastAsia="MS Mincho"/>
          <w:b/>
        </w:rPr>
      </w:pPr>
    </w:p>
    <w:p w:rsidR="00A83467" w:rsidRDefault="00A83467" w:rsidP="00484F75">
      <w:pPr>
        <w:pStyle w:val="ny-lesson-paragraph"/>
        <w:rPr>
          <w:rFonts w:eastAsia="MS Mincho"/>
          <w:b/>
        </w:rPr>
      </w:pPr>
    </w:p>
    <w:p w:rsidR="00A83467" w:rsidRDefault="00A83467" w:rsidP="00484F75">
      <w:pPr>
        <w:pStyle w:val="ny-lesson-paragraph"/>
        <w:rPr>
          <w:rFonts w:eastAsia="MS Mincho"/>
          <w:b/>
        </w:rPr>
      </w:pPr>
    </w:p>
    <w:p w:rsidR="00A83467" w:rsidRDefault="00A83467" w:rsidP="00484F75">
      <w:pPr>
        <w:pStyle w:val="ny-lesson-paragraph"/>
        <w:rPr>
          <w:rFonts w:eastAsia="MS Mincho"/>
          <w:b/>
        </w:rPr>
      </w:pPr>
    </w:p>
    <w:p w:rsidR="00A83467" w:rsidRPr="00D0432B" w:rsidRDefault="00A83467" w:rsidP="00484F75">
      <w:pPr>
        <w:pStyle w:val="ny-lesson-paragraph"/>
        <w:rPr>
          <w:rFonts w:eastAsia="MS Mincho"/>
          <w:b/>
        </w:rPr>
      </w:pPr>
    </w:p>
    <w:p w:rsidR="00A83467" w:rsidRDefault="00A83467" w:rsidP="00484F75">
      <w:pPr>
        <w:pStyle w:val="ny-lesson-hdr-1"/>
      </w:pPr>
      <w:r>
        <w:t>Exercise 3</w:t>
      </w:r>
    </w:p>
    <w:p w:rsidR="00A83467" w:rsidRPr="00D0432B" w:rsidRDefault="00A83467" w:rsidP="00484F75">
      <w:pPr>
        <w:pStyle w:val="ny-lesson-paragraph"/>
      </w:pPr>
      <w:r w:rsidRPr="00D0432B">
        <w:t xml:space="preserve">Maria completed </w:t>
      </w:r>
      <w:r w:rsidRPr="006752C0">
        <w:rPr>
          <w:rFonts w:eastAsia="MS Mincho"/>
        </w:rPr>
        <w:fldChar w:fldCharType="begin"/>
      </w:r>
      <w:r w:rsidRPr="006752C0">
        <w:rPr>
          <w:rFonts w:eastAsia="MS Mincho"/>
        </w:rPr>
        <w:instrText xml:space="preserve"> QUOTE </w:instrText>
      </w:r>
      <w:r w:rsidRPr="006752C0">
        <w:pict>
          <v:shape id="_x0000_i1053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614BB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D614B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752C0">
        <w:rPr>
          <w:rFonts w:eastAsia="MS Mincho"/>
        </w:rPr>
        <w:instrText xml:space="preserve"> </w:instrText>
      </w:r>
      <w:r w:rsidRPr="006752C0">
        <w:rPr>
          <w:rFonts w:eastAsia="MS Mincho"/>
        </w:rPr>
        <w:fldChar w:fldCharType="separate"/>
      </w:r>
      <w:r w:rsidRPr="006752C0">
        <w:pict>
          <v:shape id="_x0000_i1054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614BB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D614B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752C0">
        <w:rPr>
          <w:rFonts w:eastAsia="MS Mincho"/>
        </w:rPr>
        <w:fldChar w:fldCharType="end"/>
      </w:r>
      <w:r w:rsidRPr="00D0432B">
        <w:rPr>
          <w:rFonts w:eastAsia="MS Mincho"/>
        </w:rPr>
        <w:t xml:space="preserve"> of her work day. </w:t>
      </w:r>
      <w:r>
        <w:rPr>
          <w:rFonts w:eastAsia="MS Mincho"/>
        </w:rPr>
        <w:t xml:space="preserve"> </w:t>
      </w:r>
      <w:r w:rsidRPr="005C64ED">
        <w:t xml:space="preserve">Create a model that represents what percent of the </w:t>
      </w:r>
      <w:r>
        <w:t>workday</w:t>
      </w:r>
      <w:r w:rsidRPr="005C64ED">
        <w:t xml:space="preserve"> Maria has worked.</w:t>
      </w: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Pr="00D0432B" w:rsidRDefault="00A83467" w:rsidP="00484F75">
      <w:pPr>
        <w:pStyle w:val="ny-lesson-paragraph"/>
        <w:rPr>
          <w:rFonts w:eastAsia="MS Mincho"/>
        </w:rPr>
      </w:pPr>
    </w:p>
    <w:p w:rsidR="00A83467" w:rsidRPr="00D0432B" w:rsidRDefault="00A83467" w:rsidP="00484F75">
      <w:pPr>
        <w:pStyle w:val="ny-lesson-paragraph"/>
        <w:rPr>
          <w:rFonts w:eastAsia="MS Mincho"/>
        </w:rPr>
      </w:pPr>
      <w:r w:rsidRPr="00D0432B">
        <w:rPr>
          <w:rFonts w:eastAsia="MS Mincho"/>
        </w:rPr>
        <w:t>What percent of her work day does she have left?</w:t>
      </w: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Pr="00D0432B" w:rsidRDefault="00A83467" w:rsidP="00484F75">
      <w:pPr>
        <w:pStyle w:val="ny-lesson-paragraph"/>
        <w:rPr>
          <w:rFonts w:eastAsia="MS Mincho"/>
        </w:rPr>
      </w:pPr>
    </w:p>
    <w:p w:rsidR="00A83467" w:rsidRPr="00D0432B" w:rsidRDefault="00A83467" w:rsidP="00484F75">
      <w:pPr>
        <w:pStyle w:val="ny-lesson-paragraph"/>
        <w:rPr>
          <w:rFonts w:eastAsia="MS Mincho"/>
        </w:rPr>
      </w:pPr>
      <w:r w:rsidRPr="00D0432B">
        <w:rPr>
          <w:rFonts w:eastAsia="MS Mincho"/>
        </w:rPr>
        <w:t>How does your model prove that your answer is correct?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hdr-1"/>
      </w:pPr>
      <w:r>
        <w:t>Exercise 4</w:t>
      </w:r>
    </w:p>
    <w:p w:rsidR="00A83467" w:rsidRPr="00D0432B" w:rsidRDefault="00A83467" w:rsidP="00484F75">
      <w:pPr>
        <w:pStyle w:val="ny-lesson-paragraph"/>
      </w:pPr>
      <w:r w:rsidRPr="00D0432B">
        <w:t xml:space="preserve">Matthew completed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55" type="#_x0000_t75" style="width: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1FE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A901F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56" type="#_x0000_t75" style="width: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1FE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A901F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752C0">
        <w:fldChar w:fldCharType="end"/>
      </w:r>
      <w:r w:rsidRPr="00D0432B">
        <w:t xml:space="preserve"> o</w:t>
      </w:r>
      <w:r>
        <w:t>f</w:t>
      </w:r>
      <w:r w:rsidRPr="00D0432B">
        <w:t xml:space="preserve"> his work day. </w:t>
      </w:r>
      <w:r>
        <w:t xml:space="preserve"> </w:t>
      </w:r>
      <w:r w:rsidRPr="00D0432B">
        <w:t xml:space="preserve">What decimal would also describe the portion of the </w:t>
      </w:r>
      <w:r>
        <w:t>workday</w:t>
      </w:r>
      <w:r w:rsidRPr="00D0432B">
        <w:t xml:space="preserve"> he has finished?</w:t>
      </w:r>
    </w:p>
    <w:p w:rsidR="00A83467" w:rsidRPr="00D0432B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  <w:r w:rsidRPr="00D0432B">
        <w:t xml:space="preserve">How can you use the decimal to get the percent of the </w:t>
      </w:r>
      <w:r>
        <w:t>workday</w:t>
      </w:r>
      <w:r w:rsidRPr="00D0432B">
        <w:t xml:space="preserve"> </w:t>
      </w:r>
      <w:r>
        <w:t>Matthew has completed?</w:t>
      </w: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paragraph"/>
      </w:pPr>
    </w:p>
    <w:p w:rsidR="00A83467" w:rsidRDefault="00A83467" w:rsidP="00484F75">
      <w:pPr>
        <w:pStyle w:val="ny-lesson-hdr-1"/>
      </w:pPr>
      <w:r>
        <w:t>Exercise 5</w:t>
      </w:r>
    </w:p>
    <w:p w:rsidR="00A83467" w:rsidRDefault="00A83467" w:rsidP="00484F75">
      <w:pPr>
        <w:pStyle w:val="ny-lesson-paragraph"/>
      </w:pPr>
      <w:r w:rsidRPr="00D0432B">
        <w:t>Complete the conversions from fraction to decimal to percent.</w:t>
      </w:r>
      <w: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A83467" w:rsidRPr="006752C0" w:rsidTr="006752C0">
        <w:tc>
          <w:tcPr>
            <w:tcW w:w="2952" w:type="dxa"/>
            <w:shd w:val="clear" w:color="auto" w:fill="D9D9D9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b/>
              </w:rPr>
            </w:pPr>
            <w:r w:rsidRPr="006752C0">
              <w:rPr>
                <w:b/>
              </w:rPr>
              <w:t>Fraction</w:t>
            </w:r>
          </w:p>
        </w:tc>
        <w:tc>
          <w:tcPr>
            <w:tcW w:w="2952" w:type="dxa"/>
            <w:shd w:val="clear" w:color="auto" w:fill="D9D9D9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b/>
              </w:rPr>
            </w:pPr>
            <w:r w:rsidRPr="006752C0">
              <w:rPr>
                <w:b/>
              </w:rPr>
              <w:t>Decimal</w:t>
            </w:r>
          </w:p>
        </w:tc>
        <w:tc>
          <w:tcPr>
            <w:tcW w:w="2952" w:type="dxa"/>
            <w:shd w:val="clear" w:color="auto" w:fill="D9D9D9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b/>
              </w:rPr>
            </w:pPr>
            <w:r w:rsidRPr="006752C0">
              <w:rPr>
                <w:b/>
              </w:rPr>
              <w:t>Percent</w:t>
            </w:r>
          </w:p>
        </w:tc>
      </w:tr>
      <w:tr w:rsidR="00A83467" w:rsidRPr="006752C0" w:rsidTr="006752C0">
        <w:trPr>
          <w:trHeight w:val="576"/>
        </w:trPr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752C0">
              <w:pict>
                <v:shape id="_x0000_i1057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3AD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B03ADC&quot;&gt;&lt;m:oMathPara&gt;&lt;m:oMath&gt;&lt;m:f&gt;&lt;m:fPr&gt;&lt;m:ctrlP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3467" w:rsidRPr="006752C0" w:rsidTr="006752C0">
        <w:trPr>
          <w:trHeight w:val="576"/>
        </w:trPr>
        <w:tc>
          <w:tcPr>
            <w:tcW w:w="2952" w:type="dxa"/>
            <w:shd w:val="clear" w:color="auto" w:fill="F2F2F2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rFonts w:ascii="Cambria Math" w:hAnsi="Cambria Math"/>
                <w:i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2F2F2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752C0">
              <w:rPr>
                <w:sz w:val="20"/>
                <w:szCs w:val="20"/>
              </w:rPr>
              <w:t>0.35</w:t>
            </w:r>
          </w:p>
        </w:tc>
        <w:tc>
          <w:tcPr>
            <w:tcW w:w="2952" w:type="dxa"/>
            <w:shd w:val="clear" w:color="auto" w:fill="F2F2F2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3467" w:rsidRPr="006752C0" w:rsidTr="006752C0">
        <w:trPr>
          <w:trHeight w:val="576"/>
        </w:trPr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752C0">
              <w:pict>
                <v:shape id="_x0000_i1058" type="#_x0000_t75" style="width:2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2928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52928&quot;&gt;&lt;m:oMathPara&gt;&lt;m:oMath&gt;&lt;m: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m:t&gt;84.5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</w:tr>
      <w:tr w:rsidR="00A83467" w:rsidRPr="006752C0" w:rsidTr="006752C0">
        <w:trPr>
          <w:trHeight w:val="576"/>
        </w:trPr>
        <w:tc>
          <w:tcPr>
            <w:tcW w:w="2952" w:type="dxa"/>
            <w:shd w:val="clear" w:color="auto" w:fill="F2F2F2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2F2F2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752C0">
              <w:pict>
                <v:shape id="_x0000_i1059" type="#_x0000_t75" style="width:2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D7ED4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0D7ED4&quot;&gt;&lt;m:oMathPara&gt;&lt;m:oMath&gt;&lt;m: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m:t&gt;0.32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2952" w:type="dxa"/>
            <w:shd w:val="clear" w:color="auto" w:fill="F2F2F2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3467" w:rsidRPr="006752C0" w:rsidTr="006752C0">
        <w:trPr>
          <w:trHeight w:val="576"/>
        </w:trPr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752C0">
              <w:pict>
                <v:shape id="_x0000_i1060" type="#_x0000_t75" style="width:12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1A09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841A09&quot;&gt;&lt;m:oMathPara&gt;&lt;m:oMath&gt;&lt;m:f&gt;&lt;m:fPr&gt;&lt;m:ctrlP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fareast=&quot;Cambria&quot; w:h-ansi=&quot;Cambria Math&quot;/&gt;&lt;wx:font wx:val=&quot;Cambria Math&quot;/&gt;&lt;w:i/&gt;&lt;w:sz w:val=&quot;20&quot;/&gt;&lt;w:sz-cs w:val=&quot;20&quot;/&gt;&lt;/w:rPr&gt;&lt;m:t&gt;2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A83467" w:rsidRPr="006752C0" w:rsidRDefault="00A83467" w:rsidP="006752C0">
            <w:pPr>
              <w:widowControl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83467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p w:rsidR="00A83467" w:rsidRPr="00D0432B" w:rsidRDefault="00A83467" w:rsidP="00484F75">
      <w:pPr>
        <w:pStyle w:val="ny-lesson-paragraph"/>
      </w:pPr>
    </w:p>
    <w:p w:rsidR="00A83467" w:rsidRDefault="00A83467" w:rsidP="00484F75">
      <w:pPr>
        <w:pStyle w:val="ny-lesson-paragraph"/>
        <w:rPr>
          <w:b/>
        </w:rPr>
      </w:pPr>
    </w:p>
    <w:p w:rsidR="00A83467" w:rsidRDefault="00A83467" w:rsidP="00484F75">
      <w:pPr>
        <w:pStyle w:val="ny-lesson-paragraph"/>
        <w:rPr>
          <w:b/>
        </w:rPr>
      </w:pPr>
    </w:p>
    <w:p w:rsidR="00A83467" w:rsidRDefault="00A83467" w:rsidP="00484F75">
      <w:pPr>
        <w:pStyle w:val="ny-lesson-hdr-1"/>
      </w:pPr>
      <w:r>
        <w:t>Exercise 6</w:t>
      </w:r>
    </w:p>
    <w:p w:rsidR="00A83467" w:rsidRPr="00176721" w:rsidRDefault="00A83467" w:rsidP="00C4528C">
      <w:pPr>
        <w:pStyle w:val="ny-lesson-paragraph"/>
      </w:pPr>
      <w:r w:rsidRPr="00176721">
        <w:t>Choose one of the row</w:t>
      </w:r>
      <w:r>
        <w:t xml:space="preserve">s from the conversion table </w:t>
      </w:r>
      <w:r w:rsidRPr="00D9656C">
        <w:t xml:space="preserve">in Exercise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61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02B4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702B4&quot;&gt;&lt;m:oMathPara&gt;&lt;m:oMath&gt;&lt;m:r&gt;&lt;w:rPr&gt;&lt;w:rFonts w:ascii=&quot;Cambria Math&quot; w:h-ansi=&quot;Cambria Math&quot;/&gt;&lt;wx:font wx:val=&quot;Cambria Math&quot;/&gt;&lt;w:i/&gt;&lt;/w:rPr&gt;&lt;m:t&gt;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62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02B4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702B4&quot;&gt;&lt;m:oMathPara&gt;&lt;m:oMath&gt;&lt;m:r&gt;&lt;w:rPr&gt;&lt;w:rFonts w:ascii=&quot;Cambria Math&quot; w:h-ansi=&quot;Cambria Math&quot;/&gt;&lt;wx:font wx:val=&quot;Cambria Math&quot;/&gt;&lt;w:i/&gt;&lt;/w:rPr&gt;&lt;m:t&gt;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752C0">
        <w:fldChar w:fldCharType="end"/>
      </w:r>
      <w:r w:rsidRPr="00D9656C">
        <w:t xml:space="preserve"> and use models to prove your answers.  (Models could include a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63" type="#_x0000_t75" style="width:4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7378B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C7378B&quot;&gt;&lt;m:oMathPara&gt;&lt;m:oMath&gt;&lt;m:r&gt;&lt;w:rPr&gt;&lt;w:rFonts w:ascii=&quot;Cambria Math&quot; w:h-ansi=&quot;Cambria Math&quot;/&gt;&lt;wx:font wx:val=&quot;Cambria Math&quot;/&gt;&lt;w:i/&gt;&lt;/w:rPr&gt;&lt;m:t&gt;10 Ã—10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64" type="#_x0000_t75" style="width:4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7378B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C7378B&quot;&gt;&lt;m:oMathPara&gt;&lt;m:oMath&gt;&lt;m:r&gt;&lt;w:rPr&gt;&lt;w:rFonts w:ascii=&quot;Cambria Math&quot; w:h-ansi=&quot;Cambria Math&quot;/&gt;&lt;wx:font wx:val=&quot;Cambria Math&quot;/&gt;&lt;w:i/&gt;&lt;/w:rPr&gt;&lt;m:t&gt;10 Ã—10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752C0">
        <w:fldChar w:fldCharType="end"/>
      </w:r>
      <w:r w:rsidRPr="00D9656C">
        <w:t>grid, a tape diagram, a double number line, etc.)</w:t>
      </w:r>
      <w:r w:rsidRPr="00FB60E1">
        <w:rPr>
          <w:noProof/>
          <w:lang w:eastAsia="zh-CN"/>
        </w:rPr>
        <w:t xml:space="preserve"> </w:t>
      </w: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lesson-paragraph"/>
        <w:rPr>
          <w:rFonts w:eastAsia="MS Mincho"/>
        </w:rPr>
      </w:pPr>
    </w:p>
    <w:p w:rsidR="00A83467" w:rsidRDefault="00A83467" w:rsidP="00484F75">
      <w:pPr>
        <w:pStyle w:val="ny-callout-hdr"/>
        <w:rPr>
          <w:rFonts w:cs="Myriad Pro"/>
          <w:b w:val="0"/>
          <w:color w:val="231F20"/>
          <w:sz w:val="20"/>
        </w:rPr>
      </w:pPr>
    </w:p>
    <w:p w:rsidR="00A83467" w:rsidRDefault="00A83467">
      <w:pPr>
        <w:rPr>
          <w:b/>
          <w:color w:val="C38A76"/>
          <w:sz w:val="24"/>
        </w:rPr>
      </w:pPr>
      <w:r>
        <w:br w:type="page"/>
      </w:r>
    </w:p>
    <w:p w:rsidR="00A83467" w:rsidRDefault="00A83467" w:rsidP="00484F75">
      <w:pPr>
        <w:pStyle w:val="ny-callout-hdr"/>
        <w:spacing w:after="120"/>
      </w:pPr>
      <w:r>
        <w:rPr>
          <w:noProof/>
        </w:rPr>
        <w:pict>
          <v:rect id="Rectangle 44" o:spid="_x0000_s1065" style="position:absolute;margin-left:0;margin-top:9.65pt;width:489.6pt;height:332.2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" strokecolor="#00789c" strokeweight="3pt">
            <v:stroke linestyle="thinThin"/>
            <v:textbox>
              <w:txbxContent>
                <w:p w:rsidR="00A83467" w:rsidRPr="000A4297" w:rsidRDefault="00A83467" w:rsidP="00484F75">
                  <w:pPr>
                    <w:pStyle w:val="ny-lesson-summary"/>
                    <w:rPr>
                      <w:rStyle w:val="ny-chart-sq-grey"/>
                      <w:rFonts w:eastAsia="Calibri" w:cs="Wingdings"/>
                      <w:b w:val="0"/>
                      <w:szCs w:val="28"/>
                    </w:rPr>
                  </w:pPr>
                  <w:r>
                    <w:rPr>
                      <w:rStyle w:val="ny-chart-sq-grey"/>
                      <w:rFonts w:eastAsia="Calibri" w:cs="Wingdings"/>
                      <w:sz w:val="22"/>
                    </w:rPr>
                    <w:t>Lesson Summary</w:t>
                  </w:r>
                </w:p>
                <w:p w:rsidR="00A83467" w:rsidRPr="00D0432B" w:rsidRDefault="00A83467" w:rsidP="00484F75">
                  <w:pPr>
                    <w:pStyle w:val="ny-lesson-paragraph"/>
                  </w:pPr>
                  <w:r w:rsidRPr="00D0432B">
                    <w:t>Fractions, Decimals</w:t>
                  </w:r>
                  <w:r>
                    <w:t>,</w:t>
                  </w:r>
                  <w:r w:rsidRPr="00D0432B">
                    <w:t xml:space="preserve"> and Percent</w:t>
                  </w:r>
                  <w:r>
                    <w:t>ages</w:t>
                  </w:r>
                  <w:r w:rsidRPr="00D0432B">
                    <w:t xml:space="preserve"> are all related.</w:t>
                  </w:r>
                </w:p>
                <w:p w:rsidR="00A83467" w:rsidRDefault="00A83467" w:rsidP="00484F75">
                  <w:pPr>
                    <w:pStyle w:val="ny-lesson-paragraph"/>
                  </w:pPr>
                  <w:r w:rsidRPr="00D0432B">
                    <w:t xml:space="preserve">To change a fraction to a percent you can scale up or scale down so </w:t>
                  </w:r>
                  <w:r>
                    <w:t xml:space="preserve">that </w:t>
                  </w:r>
                  <w:r w:rsidRPr="006752C0">
                    <w:fldChar w:fldCharType="begin"/>
                  </w:r>
                  <w:r w:rsidRPr="006752C0">
                    <w:instrText xml:space="preserve"> QUOTE </w:instrText>
                  </w:r>
                  <w:r w:rsidRPr="006752C0">
                    <w:pict>
                      <v:shape id="_x0000_i1072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4D9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9154D9&quot;&gt;&lt;m:oMathPara&gt;&lt;m:oMath&gt;&lt;m:r&gt;&lt;w:rPr&gt;&lt;w:rFonts w:ascii=&quot;Cambria Math&quot; w:h-ansi=&quot;Cambria Math&quot;/&gt;&lt;wx:font wx:val=&quot;Cambria Math&quot;/&gt;&lt;w:i/&gt;&lt;/w:rPr&gt;&lt;m:t&gt;1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28" o:title="" chromakey="white"/>
                      </v:shape>
                    </w:pict>
                  </w:r>
                  <w:r w:rsidRPr="006752C0">
                    <w:instrText xml:space="preserve"> </w:instrText>
                  </w:r>
                  <w:r w:rsidRPr="006752C0">
                    <w:fldChar w:fldCharType="separate"/>
                  </w:r>
                  <w:r w:rsidRPr="006752C0">
                    <w:pict>
                      <v:shape id="_x0000_i1073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4D9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9154D9&quot;&gt;&lt;m:oMathPara&gt;&lt;m:oMath&gt;&lt;m:r&gt;&lt;w:rPr&gt;&lt;w:rFonts w:ascii=&quot;Cambria Math&quot; w:h-ansi=&quot;Cambria Math&quot;/&gt;&lt;wx:font wx:val=&quot;Cambria Math&quot;/&gt;&lt;w:i/&gt;&lt;/w:rPr&gt;&lt;m:t&gt;1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28" o:title="" chromakey="white"/>
                      </v:shape>
                    </w:pict>
                  </w:r>
                  <w:r w:rsidRPr="006752C0">
                    <w:fldChar w:fldCharType="end"/>
                  </w:r>
                  <w:r>
                    <w:t xml:space="preserve"> is in the denominator.</w:t>
                  </w:r>
                  <w:r w:rsidRPr="00D0432B">
                    <w:t xml:space="preserve"> </w:t>
                  </w:r>
                </w:p>
                <w:p w:rsidR="00A83467" w:rsidRDefault="00A83467" w:rsidP="00484F75">
                  <w:pPr>
                    <w:pStyle w:val="ny-lesson-paragraph"/>
                  </w:pPr>
                  <w:r>
                    <w:t>Example:</w:t>
                  </w:r>
                </w:p>
                <w:p w:rsidR="00A83467" w:rsidRPr="00874494" w:rsidRDefault="00A83467" w:rsidP="00484F75">
                  <w:pPr>
                    <w:pStyle w:val="ny-lesson-paragraph"/>
                    <w:ind w:left="720"/>
                    <w:rPr>
                      <w:color w:val="FF0000"/>
                    </w:rPr>
                  </w:pPr>
                  <w:r w:rsidRPr="006752C0">
                    <w:pict>
                      <v:shape id="_x0000_i1074" type="#_x0000_t75" style="width:135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A6797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EA6797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9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0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 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9 x 5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0 x 5&lt;/m:t&gt;&lt;/m:r&gt;&lt;/m:den&gt;&lt;/m:f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5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m:r&gt;&lt;w:rPr&gt;&lt;w:rFonts w:ascii=&quot;Cambria Math&quot; w:h-ansi=&quot;Cambria Math&quot;/&gt;&lt;wx:font wx:val=&quot;Cambria Math&quot;/&gt;&lt;w:i/&gt;&lt;/w:rPr&gt;&lt;m:t&gt;=45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29" o:title="" chromakey="white"/>
                      </v:shape>
                    </w:pict>
                  </w:r>
                </w:p>
                <w:p w:rsidR="00A83467" w:rsidRPr="00D0432B" w:rsidRDefault="00A83467" w:rsidP="00484F75">
                  <w:pPr>
                    <w:pStyle w:val="ny-lesson-paragraph"/>
                  </w:pPr>
                </w:p>
                <w:p w:rsidR="00A83467" w:rsidRPr="00D0432B" w:rsidRDefault="00A83467" w:rsidP="00484F75">
                  <w:pPr>
                    <w:pStyle w:val="ny-lesson-paragraph"/>
                  </w:pPr>
                  <w:r w:rsidRPr="00D0432B">
                    <w:t>If this is not possible, you can change the fraction to a decimal and then convert to a percent</w:t>
                  </w:r>
                  <w:r>
                    <w:t>age</w:t>
                  </w:r>
                  <w:r w:rsidRPr="00D0432B">
                    <w:t>.</w:t>
                  </w:r>
                </w:p>
                <w:p w:rsidR="00A83467" w:rsidRDefault="00A83467" w:rsidP="00484F75">
                  <w:pPr>
                    <w:pStyle w:val="ny-lesson-paragraph"/>
                  </w:pPr>
                  <w:r>
                    <w:t>Example:</w:t>
                  </w:r>
                </w:p>
                <w:p w:rsidR="00A83467" w:rsidRPr="00874494" w:rsidRDefault="00A83467" w:rsidP="00484F75">
                  <w:pPr>
                    <w:pStyle w:val="ny-lesson-paragraph"/>
                    <w:ind w:left="720"/>
                  </w:pPr>
                  <w:r w:rsidRPr="006752C0">
                    <w:pict>
                      <v:shape id="_x0000_i1075" type="#_x0000_t75" style="width:190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1306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F0130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m:r&gt;&lt;w:rPr&gt;&lt;w:rFonts w:ascii=&quot;Cambria Math&quot; w:h-ansi=&quot;Cambria Math&quot;/&gt;&lt;wx:font wx:val=&quot;Cambria Math&quot;/&gt;&lt;w:i/&gt;&lt;/w:rPr&gt;&lt;m:t&gt;=0.625=62.5 &lt;/m:t&gt;&lt;/m:r&gt;&lt;m:r&gt;&lt;w:rPr&gt;&lt;w:rFonts w:ascii=&quot;Cambria Math&quot; w:h-ansi=&quot;Cambria Math&quot;/&gt;&lt;wx:font wx:val=&quot;Cambria Math&quot;/&gt;&lt;w:i/&gt;&lt;/w:rPr&gt;&lt;m:t&gt;hundredths= 62.5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30" o:title="" chromakey="white"/>
                      </v:shape>
                    </w:pict>
                  </w:r>
                </w:p>
                <w:p w:rsidR="00A83467" w:rsidRPr="00D0432B" w:rsidRDefault="00A83467" w:rsidP="00484F75">
                  <w:pPr>
                    <w:pStyle w:val="ny-lesson-paragraph"/>
                  </w:pPr>
                </w:p>
                <w:p w:rsidR="00A83467" w:rsidRPr="00D0432B" w:rsidRDefault="00A83467" w:rsidP="00484F75">
                  <w:pPr>
                    <w:pStyle w:val="ny-lesson-paragraph"/>
                  </w:pPr>
                  <w:r w:rsidRPr="00D0432B">
                    <w:t>Models, like tape diagrams and number lines</w:t>
                  </w:r>
                  <w:r>
                    <w:t>,</w:t>
                  </w:r>
                  <w:r w:rsidRPr="00D0432B">
                    <w:t xml:space="preserve"> can also be used to model the relationships.</w:t>
                  </w:r>
                </w:p>
                <w:p w:rsidR="00A83467" w:rsidRPr="00874494" w:rsidRDefault="00A83467" w:rsidP="00484F75">
                  <w:pPr>
                    <w:pStyle w:val="ny-lesson-paragraph"/>
                    <w:jc w:val="center"/>
                  </w:pPr>
                  <w:r w:rsidRPr="009930BB">
                    <w:rPr>
                      <w:noProof/>
                    </w:rPr>
                    <w:pict>
                      <v:shape id="Picture 45" o:spid="_x0000_i1076" type="#_x0000_t75" style="width:264.75pt;height:54.75pt;visibility:visible">
                        <v:imagedata r:id="rId31" o:title=""/>
                      </v:shape>
                    </w:pict>
                  </w:r>
                </w:p>
                <w:p w:rsidR="00A83467" w:rsidRPr="00874494" w:rsidRDefault="00A83467" w:rsidP="00484F75">
                  <w:pPr>
                    <w:pStyle w:val="ny-lesson-paragraph"/>
                  </w:pPr>
                  <w:r w:rsidRPr="00874494">
                    <w:t xml:space="preserve">The diagram shows that </w:t>
                  </w:r>
                  <w:r w:rsidRPr="006752C0">
                    <w:fldChar w:fldCharType="begin"/>
                  </w:r>
                  <w:r w:rsidRPr="006752C0">
                    <w:instrText xml:space="preserve"> QUOTE </w:instrText>
                  </w:r>
                  <w:r w:rsidRPr="006752C0">
                    <w:pict>
                      <v:shape id="_x0000_i1077" type="#_x0000_t75" style="width:52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0FED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D0FED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80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25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32" o:title="" chromakey="white"/>
                      </v:shape>
                    </w:pict>
                  </w:r>
                  <w:r w:rsidRPr="006752C0">
                    <w:instrText xml:space="preserve"> </w:instrText>
                  </w:r>
                  <w:r w:rsidRPr="006752C0">
                    <w:fldChar w:fldCharType="separate"/>
                  </w:r>
                  <w:r w:rsidRPr="006752C0">
                    <w:pict>
                      <v:shape id="_x0000_i1078" type="#_x0000_t75" style="width:52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0FED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2D0FED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80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25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32" o:title="" chromakey="white"/>
                      </v:shape>
                    </w:pict>
                  </w:r>
                  <w:r w:rsidRPr="006752C0">
                    <w:fldChar w:fldCharType="end"/>
                  </w:r>
                  <w:r w:rsidRPr="00874494">
                    <w:t>.</w:t>
                  </w:r>
                </w:p>
                <w:p w:rsidR="00A83467" w:rsidRDefault="00A83467" w:rsidP="00484F75">
                  <w:pPr>
                    <w:pStyle w:val="ny-lesson-paragraph"/>
                  </w:pPr>
                </w:p>
              </w:txbxContent>
            </v:textbox>
            <w10:wrap type="topAndBottom" anchorx="margin"/>
          </v:rect>
        </w:pict>
      </w:r>
    </w:p>
    <w:p w:rsidR="00A83467" w:rsidRPr="00115C9A" w:rsidRDefault="00A83467" w:rsidP="00115C9A">
      <w:pPr>
        <w:pStyle w:val="ny-callout-hdr"/>
      </w:pPr>
      <w:bookmarkStart w:id="0" w:name="_GoBack"/>
      <w:bookmarkEnd w:id="0"/>
      <w:r>
        <w:rPr>
          <w:noProof/>
        </w:rPr>
        <w:pict>
          <v:shape id="Picture 75" o:spid="_x0000_s1066" type="#_x0000_t75" style="position:absolute;margin-left:323.3pt;margin-top:18.5pt;width:177pt;height:174.3pt;z-index:251660288;visibility:visible">
            <v:imagedata r:id="rId33" o:title=""/>
            <w10:wrap type="square"/>
          </v:shape>
        </w:pict>
      </w:r>
      <w:r>
        <w:br/>
        <w:t xml:space="preserve">Problem Set </w:t>
      </w:r>
    </w:p>
    <w:p w:rsidR="00A83467" w:rsidRPr="00115C9A" w:rsidRDefault="00A83467" w:rsidP="00115C9A">
      <w:pPr>
        <w:pStyle w:val="ny-callout-hdr"/>
      </w:pPr>
    </w:p>
    <w:p w:rsidR="00A83467" w:rsidRPr="00D0432B" w:rsidRDefault="00A83467" w:rsidP="00484F75">
      <w:pPr>
        <w:pStyle w:val="ny-lesson-numbering"/>
      </w:pPr>
      <w:r w:rsidRPr="00D0432B">
        <w:t xml:space="preserve">Use the 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7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E2EBF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6E2EBF&quot;&gt;&lt;m:oMathPara&gt;&lt;m:oMath&gt;&lt;m:r&gt;&lt;w:rPr&gt;&lt;w:rFonts w:ascii=&quot;Cambria Math&quot; w:h-ansi=&quot;Cambria Math&quot;/&gt;&lt;wx:font wx:val=&quot;Cambria Math&quot;/&gt;&lt;w:i/&gt;&lt;/w:rPr&gt;&lt;m:t&gt;1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8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E2EBF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6E2EBF&quot;&gt;&lt;m:oMathPara&gt;&lt;m:oMath&gt;&lt;m:r&gt;&lt;w:rPr&gt;&lt;w:rFonts w:ascii=&quot;Cambria Math&quot; w:h-ansi=&quot;Cambria Math&quot;/&gt;&lt;wx:font wx:val=&quot;Cambria Math&quot;/&gt;&lt;w:i/&gt;&lt;/w:rPr&gt;&lt;m:t&gt;1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752C0">
        <w:fldChar w:fldCharType="end"/>
      </w:r>
      <w:r w:rsidRPr="00D0432B">
        <w:t>x</w:t>
      </w:r>
      <w:r w:rsidRPr="006752C0">
        <w:fldChar w:fldCharType="begin"/>
      </w:r>
      <w:r w:rsidRPr="006752C0">
        <w:instrText xml:space="preserve"> QUOTE </w:instrText>
      </w:r>
      <w:r w:rsidRPr="006752C0">
        <w:pict>
          <v:shape id="_x0000_i108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4618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B04618&quot;&gt;&lt;m:oMathPara&gt;&lt;m:oMath&gt;&lt;m:r&gt;&lt;w:rPr&gt;&lt;w:rFonts w:ascii=&quot;Cambria Math&quot; w:h-ansi=&quot;Cambria Math&quot;/&gt;&lt;wx:font wx:val=&quot;Cambria Math&quot;/&gt;&lt;w:i/&gt;&lt;/w:rPr&gt;&lt;m:t&gt;1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752C0">
        <w:instrText xml:space="preserve"> </w:instrText>
      </w:r>
      <w:r w:rsidRPr="006752C0">
        <w:fldChar w:fldCharType="separate"/>
      </w:r>
      <w:r w:rsidRPr="006752C0">
        <w:pict>
          <v:shape id="_x0000_i108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4618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B04618&quot;&gt;&lt;m:oMathPara&gt;&lt;m:oMath&gt;&lt;m:r&gt;&lt;w:rPr&gt;&lt;w:rFonts w:ascii=&quot;Cambria Math&quot; w:h-ansi=&quot;Cambria Math&quot;/&gt;&lt;wx:font wx:val=&quot;Cambria Math&quot;/&gt;&lt;w:i/&gt;&lt;/w:rPr&gt;&lt;m:t&gt;1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752C0">
        <w:fldChar w:fldCharType="end"/>
      </w:r>
      <w:r w:rsidRPr="00D0432B">
        <w:t xml:space="preserve"> grid to express the fraction </w:t>
      </w:r>
      <w:r w:rsidRPr="006752C0">
        <w:rPr>
          <w:rFonts w:eastAsia="MS Mincho"/>
        </w:rPr>
        <w:fldChar w:fldCharType="begin"/>
      </w:r>
      <w:r w:rsidRPr="006752C0">
        <w:rPr>
          <w:rFonts w:eastAsia="MS Mincho"/>
        </w:rPr>
        <w:instrText xml:space="preserve"> QUOTE </w:instrText>
      </w:r>
      <w:r w:rsidRPr="006752C0">
        <w:pict>
          <v:shape id="_x0000_i1083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23FF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D23F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1&lt;/m:t&gt;&lt;/m:r&gt;&lt;/m:num&gt;&lt;m:den&gt;&lt;m:r&gt;&lt;w:rPr&gt;&lt;w:rFonts w:ascii=&quot;Cambria Math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752C0">
        <w:rPr>
          <w:rFonts w:eastAsia="MS Mincho"/>
        </w:rPr>
        <w:instrText xml:space="preserve"> </w:instrText>
      </w:r>
      <w:r w:rsidRPr="006752C0">
        <w:rPr>
          <w:rFonts w:eastAsia="MS Mincho"/>
        </w:rPr>
        <w:fldChar w:fldCharType="separate"/>
      </w:r>
      <w:r w:rsidRPr="006752C0">
        <w:pict>
          <v:shape id="_x0000_i1084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23FF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5D23F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1&lt;/m:t&gt;&lt;/m:r&gt;&lt;/m:num&gt;&lt;m:den&gt;&lt;m:r&gt;&lt;w:rPr&gt;&lt;w:rFonts w:ascii=&quot;Cambria Math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752C0">
        <w:rPr>
          <w:rFonts w:eastAsia="MS Mincho"/>
        </w:rPr>
        <w:fldChar w:fldCharType="end"/>
      </w:r>
      <w:r w:rsidRPr="00D0432B">
        <w:rPr>
          <w:rFonts w:eastAsia="MS Mincho"/>
        </w:rPr>
        <w:t xml:space="preserve"> as a percent.</w:t>
      </w:r>
    </w:p>
    <w:p w:rsidR="00A83467" w:rsidRDefault="00A83467" w:rsidP="00D9656C">
      <w:pPr>
        <w:pStyle w:val="ny-lesson-numbering"/>
        <w:numPr>
          <w:ilvl w:val="0"/>
          <w:numId w:val="0"/>
        </w:numPr>
        <w:ind w:left="360"/>
      </w:pPr>
    </w:p>
    <w:p w:rsidR="00A83467" w:rsidRPr="00D0432B" w:rsidRDefault="00A83467" w:rsidP="00484F75">
      <w:pPr>
        <w:pStyle w:val="ny-lesson-numbering"/>
      </w:pPr>
      <w:r w:rsidRPr="00D0432B">
        <w:t xml:space="preserve">Use a tape diagram to relate the fraction </w:t>
      </w:r>
      <w:r w:rsidRPr="006752C0">
        <w:rPr>
          <w:rFonts w:eastAsia="MS Mincho"/>
        </w:rPr>
        <w:fldChar w:fldCharType="begin"/>
      </w:r>
      <w:r w:rsidRPr="006752C0">
        <w:rPr>
          <w:rFonts w:eastAsia="MS Mincho"/>
        </w:rPr>
        <w:instrText xml:space="preserve"> QUOTE </w:instrText>
      </w:r>
      <w:r w:rsidRPr="006752C0">
        <w:pict>
          <v:shape id="_x0000_i1085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1D5C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FB1D5C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1&lt;/m:t&gt;&lt;/m:r&gt;&lt;/m:num&gt;&lt;m:den&gt;&lt;m:r&gt;&lt;w:rPr&gt;&lt;w:rFonts w:ascii=&quot;Cambria Math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752C0">
        <w:rPr>
          <w:rFonts w:eastAsia="MS Mincho"/>
        </w:rPr>
        <w:instrText xml:space="preserve"> </w:instrText>
      </w:r>
      <w:r w:rsidRPr="006752C0">
        <w:rPr>
          <w:rFonts w:eastAsia="MS Mincho"/>
        </w:rPr>
        <w:fldChar w:fldCharType="separate"/>
      </w:r>
      <w:r w:rsidRPr="006752C0">
        <w:pict>
          <v:shape id="_x0000_i1086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6D0D93&quot;/&gt;&lt;wsp:rsid wsp:val=&quot;0000375D&quot;/&gt;&lt;wsp:rsid wsp:val=&quot;00004020&quot;/&gt;&lt;wsp:rsid wsp:val=&quot;00015AD5&quot;/&gt;&lt;wsp:rsid wsp:val=&quot;00015BAE&quot;/&gt;&lt;wsp:rsid wsp:val=&quot;000164E5&quot;/&gt;&lt;wsp:rsid wsp:val=&quot;00016EC3&quot;/&gt;&lt;wsp:rsid wsp:val=&quot;00021A6D&quot;/&gt;&lt;wsp:rsid wsp:val=&quot;0003054A&quot;/&gt;&lt;wsp:rsid wsp:val=&quot;00036CEB&quot;/&gt;&lt;wsp:rsid wsp:val=&quot;00040BD3&quot;/&gt;&lt;wsp:rsid wsp:val=&quot;00042A93&quot;/&gt;&lt;wsp:rsid wsp:val=&quot;00045A03&quot;/&gt;&lt;wsp:rsid wsp:val=&quot;000514CC&quot;/&gt;&lt;wsp:rsid wsp:val=&quot;00051894&quot;/&gt;&lt;wsp:rsid wsp:val=&quot;00055004&quot;/&gt;&lt;wsp:rsid wsp:val=&quot;00056710&quot;/&gt;&lt;wsp:rsid wsp:val=&quot;00060D70&quot;/&gt;&lt;wsp:rsid wsp:val=&quot;0006236D&quot;/&gt;&lt;wsp:rsid wsp:val=&quot;000650D8&quot;/&gt;&lt;wsp:rsid wsp:val=&quot;00074889&quot;/&gt;&lt;wsp:rsid wsp:val=&quot;00075C6E&quot;/&gt;&lt;wsp:rsid wsp:val=&quot;0008226E&quot;/&gt;&lt;wsp:rsid wsp:val=&quot;00087BF9&quot;/&gt;&lt;wsp:rsid wsp:val=&quot;000B02EC&quot;/&gt;&lt;wsp:rsid wsp:val=&quot;000B17D3&quot;/&gt;&lt;wsp:rsid wsp:val=&quot;000C0A8D&quot;/&gt;&lt;wsp:rsid wsp:val=&quot;000C1FCA&quot;/&gt;&lt;wsp:rsid wsp:val=&quot;000C3173&quot;/&gt;&lt;wsp:rsid wsp:val=&quot;000D0095&quot;/&gt;&lt;wsp:rsid wsp:val=&quot;000D43C1&quot;/&gt;&lt;wsp:rsid wsp:val=&quot;000D5FE7&quot;/&gt;&lt;wsp:rsid wsp:val=&quot;000D7537&quot;/&gt;&lt;wsp:rsid wsp:val=&quot;000E4CB0&quot;/&gt;&lt;wsp:rsid wsp:val=&quot;00105599&quot;/&gt;&lt;wsp:rsid wsp:val=&quot;00106020&quot;/&gt;&lt;wsp:rsid wsp:val=&quot;0010729D&quot;/&gt;&lt;wsp:rsid wsp:val=&quot;00112553&quot;/&gt;&lt;wsp:rsid wsp:val=&quot;00115C9A&quot;/&gt;&lt;wsp:rsid wsp:val=&quot;001223D7&quot;/&gt;&lt;wsp:rsid wsp:val=&quot;00127D70&quot;/&gt;&lt;wsp:rsid wsp:val=&quot;00130993&quot;/&gt;&lt;wsp:rsid wsp:val=&quot;001362BF&quot;/&gt;&lt;wsp:rsid wsp:val=&quot;001420D9&quot;/&gt;&lt;wsp:rsid wsp:val=&quot;00151E7B&quot;/&gt;&lt;wsp:rsid wsp:val=&quot;00161C21&quot;/&gt;&lt;wsp:rsid wsp:val=&quot;001625A1&quot;/&gt;&lt;wsp:rsid wsp:val=&quot;00166701&quot;/&gt;&lt;wsp:rsid wsp:val=&quot;001764B3&quot;/&gt;&lt;wsp:rsid wsp:val=&quot;001768C7&quot;/&gt;&lt;wsp:rsid wsp:val=&quot;00177886&quot;/&gt;&lt;wsp:rsid wsp:val=&quot;001818F0&quot;/&gt;&lt;wsp:rsid wsp:val=&quot;00186A90&quot;/&gt;&lt;wsp:rsid wsp:val=&quot;00190322&quot;/&gt;&lt;wsp:rsid wsp:val=&quot;001A044A&quot;/&gt;&lt;wsp:rsid wsp:val=&quot;001A3312&quot;/&gt;&lt;wsp:rsid wsp:val=&quot;001A69F1&quot;/&gt;&lt;wsp:rsid wsp:val=&quot;001A6D21&quot;/&gt;&lt;wsp:rsid wsp:val=&quot;001B07CF&quot;/&gt;&lt;wsp:rsid wsp:val=&quot;001B4CD6&quot;/&gt;&lt;wsp:rsid wsp:val=&quot;001B773E&quot;/&gt;&lt;wsp:rsid wsp:val=&quot;001C1F15&quot;/&gt;&lt;wsp:rsid wsp:val=&quot;001C7361&quot;/&gt;&lt;wsp:rsid wsp:val=&quot;001D60EC&quot;/&gt;&lt;wsp:rsid wsp:val=&quot;001D74FD&quot;/&gt;&lt;wsp:rsid wsp:val=&quot;001E22AC&quot;/&gt;&lt;wsp:rsid wsp:val=&quot;001E62F0&quot;/&gt;&lt;wsp:rsid wsp:val=&quot;001F11B4&quot;/&gt;&lt;wsp:rsid wsp:val=&quot;001F1682&quot;/&gt;&lt;wsp:rsid wsp:val=&quot;001F1C95&quot;/&gt;&lt;wsp:rsid wsp:val=&quot;001F67D0&quot;/&gt;&lt;wsp:rsid wsp:val=&quot;001F6FDC&quot;/&gt;&lt;wsp:rsid wsp:val=&quot;00200AA8&quot;/&gt;&lt;wsp:rsid wsp:val=&quot;00202640&quot;/&gt;&lt;wsp:rsid wsp:val=&quot;00203482&quot;/&gt;&lt;wsp:rsid wsp:val=&quot;00205424&quot;/&gt;&lt;wsp:rsid wsp:val=&quot;0021127A&quot;/&gt;&lt;wsp:rsid wsp:val=&quot;00214158&quot;/&gt;&lt;wsp:rsid wsp:val=&quot;00216971&quot;/&gt;&lt;wsp:rsid wsp:val=&quot;00217F8A&quot;/&gt;&lt;wsp:rsid wsp:val=&quot;002203F5&quot;/&gt;&lt;wsp:rsid wsp:val=&quot;00220C14&quot;/&gt;&lt;wsp:rsid wsp:val=&quot;0022291C&quot;/&gt;&lt;wsp:rsid wsp:val=&quot;00222949&quot;/&gt;&lt;wsp:rsid wsp:val=&quot;002264C5&quot;/&gt;&lt;wsp:rsid wsp:val=&quot;00227A04&quot;/&gt;&lt;wsp:rsid wsp:val=&quot;00230189&quot;/&gt;&lt;wsp:rsid wsp:val=&quot;002308A3&quot;/&gt;&lt;wsp:rsid wsp:val=&quot;00231B89&quot;/&gt;&lt;wsp:rsid wsp:val=&quot;00231C77&quot;/&gt;&lt;wsp:rsid wsp:val=&quot;0023230F&quot;/&gt;&lt;wsp:rsid wsp:val=&quot;00235564&quot;/&gt;&lt;wsp:rsid wsp:val=&quot;00236F96&quot;/&gt;&lt;wsp:rsid wsp:val=&quot;00237758&quot;/&gt;&lt;wsp:rsid wsp:val=&quot;00237E6D&quot;/&gt;&lt;wsp:rsid wsp:val=&quot;00241DE0&quot;/&gt;&lt;wsp:rsid wsp:val=&quot;00242E49&quot;/&gt;&lt;wsp:rsid wsp:val=&quot;002448C2&quot;/&gt;&lt;wsp:rsid wsp:val=&quot;00244BC4&quot;/&gt;&lt;wsp:rsid wsp:val=&quot;00245880&quot;/&gt;&lt;wsp:rsid wsp:val=&quot;00246111&quot;/&gt;&lt;wsp:rsid wsp:val=&quot;0025077F&quot;/&gt;&lt;wsp:rsid wsp:val=&quot;00256FBF&quot;/&gt;&lt;wsp:rsid wsp:val=&quot;002635F9&quot;/&gt;&lt;wsp:rsid wsp:val=&quot;00276D82&quot;/&gt;&lt;wsp:rsid wsp:val=&quot;002823C1&quot;/&gt;&lt;wsp:rsid wsp:val=&quot;0028284C&quot;/&gt;&lt;wsp:rsid wsp:val=&quot;00285186&quot;/&gt;&lt;wsp:rsid wsp:val=&quot;00285E0E&quot;/&gt;&lt;wsp:rsid wsp:val=&quot;00290AD4&quot;/&gt;&lt;wsp:rsid wsp:val=&quot;0029160D&quot;/&gt;&lt;wsp:rsid wsp:val=&quot;00293211&quot;/&gt;&lt;wsp:rsid wsp:val=&quot;0029737A&quot;/&gt;&lt;wsp:rsid wsp:val=&quot;002A1393&quot;/&gt;&lt;wsp:rsid wsp:val=&quot;002A76EC&quot;/&gt;&lt;wsp:rsid wsp:val=&quot;002A7B31&quot;/&gt;&lt;wsp:rsid wsp:val=&quot;002B2B34&quot;/&gt;&lt;wsp:rsid wsp:val=&quot;002B6515&quot;/&gt;&lt;wsp:rsid wsp:val=&quot;002C2562&quot;/&gt;&lt;wsp:rsid wsp:val=&quot;002C6BA9&quot;/&gt;&lt;wsp:rsid wsp:val=&quot;002C6F93&quot;/&gt;&lt;wsp:rsid wsp:val=&quot;002D2BE1&quot;/&gt;&lt;wsp:rsid wsp:val=&quot;002E1AAB&quot;/&gt;&lt;wsp:rsid wsp:val=&quot;002E3CCD&quot;/&gt;&lt;wsp:rsid wsp:val=&quot;002E6CFA&quot;/&gt;&lt;wsp:rsid wsp:val=&quot;002F500C&quot;/&gt;&lt;wsp:rsid wsp:val=&quot;002F675A&quot;/&gt;&lt;wsp:rsid wsp:val=&quot;00302860&quot;/&gt;&lt;wsp:rsid wsp:val=&quot;00305DF2&quot;/&gt;&lt;wsp:rsid wsp:val=&quot;00313843&quot;/&gt;&lt;wsp:rsid wsp:val=&quot;00316CEC&quot;/&gt;&lt;wsp:rsid wsp:val=&quot;003220FF&quot;/&gt;&lt;wsp:rsid wsp:val=&quot;00325B75&quot;/&gt;&lt;wsp:rsid wsp:val=&quot;00325DE4&quot;/&gt;&lt;wsp:rsid wsp:val=&quot;0033420C&quot;/&gt;&lt;wsp:rsid wsp:val=&quot;00334A20&quot;/&gt;&lt;wsp:rsid wsp:val=&quot;00335194&quot;/&gt;&lt;wsp:rsid wsp:val=&quot;00336F46&quot;/&gt;&lt;wsp:rsid wsp:val=&quot;00344B26&quot;/&gt;&lt;wsp:rsid wsp:val=&quot;003452D4&quot;/&gt;&lt;wsp:rsid wsp:val=&quot;00346D22&quot;/&gt;&lt;wsp:rsid wsp:val=&quot;00350C0E&quot;/&gt;&lt;wsp:rsid wsp:val=&quot;003525BA&quot;/&gt;&lt;wsp:rsid wsp:val=&quot;00356634&quot;/&gt;&lt;wsp:rsid wsp:val=&quot;003578B1&quot;/&gt;&lt;wsp:rsid wsp:val=&quot;003744D9&quot;/&gt;&lt;wsp:rsid wsp:val=&quot;00380B56&quot;/&gt;&lt;wsp:rsid wsp:val=&quot;00380FA9&quot;/&gt;&lt;wsp:rsid wsp:val=&quot;00384E82&quot;/&gt;&lt;wsp:rsid wsp:val=&quot;00385363&quot;/&gt;&lt;wsp:rsid wsp:val=&quot;00385D7A&quot;/&gt;&lt;wsp:rsid wsp:val=&quot;003A2C99&quot;/&gt;&lt;wsp:rsid wsp:val=&quot;003B5569&quot;/&gt;&lt;wsp:rsid wsp:val=&quot;003B55C8&quot;/&gt;&lt;wsp:rsid wsp:val=&quot;003C045E&quot;/&gt;&lt;wsp:rsid wsp:val=&quot;003C602C&quot;/&gt;&lt;wsp:rsid wsp:val=&quot;003C6C89&quot;/&gt;&lt;wsp:rsid wsp:val=&quot;003C71EC&quot;/&gt;&lt;wsp:rsid wsp:val=&quot;003C729E&quot;/&gt;&lt;wsp:rsid wsp:val=&quot;003C7556&quot;/&gt;&lt;wsp:rsid wsp:val=&quot;003D327D&quot;/&gt;&lt;wsp:rsid wsp:val=&quot;003D5A1B&quot;/&gt;&lt;wsp:rsid wsp:val=&quot;003E3DB2&quot;/&gt;&lt;wsp:rsid wsp:val=&quot;003E44BC&quot;/&gt;&lt;wsp:rsid wsp:val=&quot;003E52FE&quot;/&gt;&lt;wsp:rsid wsp:val=&quot;003E65B7&quot;/&gt;&lt;wsp:rsid wsp:val=&quot;003F0BC1&quot;/&gt;&lt;wsp:rsid wsp:val=&quot;003F1398&quot;/&gt;&lt;wsp:rsid wsp:val=&quot;003F4615&quot;/&gt;&lt;wsp:rsid wsp:val=&quot;003F4AA9&quot;/&gt;&lt;wsp:rsid wsp:val=&quot;003F4B00&quot;/&gt;&lt;wsp:rsid wsp:val=&quot;003F769B&quot;/&gt;&lt;wsp:rsid wsp:val=&quot;00411D71&quot;/&gt;&lt;wsp:rsid wsp:val=&quot;00413BE9&quot;/&gt;&lt;wsp:rsid wsp:val=&quot;004269AD&quot;/&gt;&lt;wsp:rsid wsp:val=&quot;00440CF6&quot;/&gt;&lt;wsp:rsid wsp:val=&quot;00441D83&quot;/&gt;&lt;wsp:rsid wsp:val=&quot;00442684&quot;/&gt;&lt;wsp:rsid wsp:val=&quot;004507DB&quot;/&gt;&lt;wsp:rsid wsp:val=&quot;004508CD&quot;/&gt;&lt;wsp:rsid wsp:val=&quot;00465D77&quot;/&gt;&lt;wsp:rsid wsp:val=&quot;00475140&quot;/&gt;&lt;wsp:rsid wsp:val=&quot;00476870&quot;/&gt;&lt;wsp:rsid wsp:val=&quot;00484711&quot;/&gt;&lt;wsp:rsid wsp:val=&quot;00484F75&quot;/&gt;&lt;wsp:rsid wsp:val=&quot;0048664D&quot;/&gt;&lt;wsp:rsid wsp:val=&quot;00487C22&quot;/&gt;&lt;wsp:rsid wsp:val=&quot;00491F7E&quot;/&gt;&lt;wsp:rsid wsp:val=&quot;00492D1B&quot;/&gt;&lt;wsp:rsid wsp:val=&quot;004A0F47&quot;/&gt;&lt;wsp:rsid wsp:val=&quot;004A2BE8&quot;/&gt;&lt;wsp:rsid wsp:val=&quot;004A471B&quot;/&gt;&lt;wsp:rsid wsp:val=&quot;004A4B57&quot;/&gt;&lt;wsp:rsid wsp:val=&quot;004A6ECC&quot;/&gt;&lt;wsp:rsid wsp:val=&quot;004B1D62&quot;/&gt;&lt;wsp:rsid wsp:val=&quot;004B7415&quot;/&gt;&lt;wsp:rsid wsp:val=&quot;004C2035&quot;/&gt;&lt;wsp:rsid wsp:val=&quot;004C6BA7&quot;/&gt;&lt;wsp:rsid wsp:val=&quot;004C75D4&quot;/&gt;&lt;wsp:rsid wsp:val=&quot;004D201C&quot;/&gt;&lt;wsp:rsid wsp:val=&quot;004D3EE8&quot;/&gt;&lt;wsp:rsid wsp:val=&quot;004E4B45&quot;/&gt;&lt;wsp:rsid wsp:val=&quot;005026DA&quot;/&gt;&lt;wsp:rsid wsp:val=&quot;005073ED&quot;/&gt;&lt;wsp:rsid wsp:val=&quot;00511E7C&quot;/&gt;&lt;wsp:rsid wsp:val=&quot;00512914&quot;/&gt;&lt;wsp:rsid wsp:val=&quot;00515CEB&quot;/&gt;&lt;wsp:rsid wsp:val=&quot;00520E13&quot;/&gt;&lt;wsp:rsid wsp:val=&quot;0052261F&quot;/&gt;&lt;wsp:rsid wsp:val=&quot;00526628&quot;/&gt;&lt;wsp:rsid wsp:val=&quot;00535FF9&quot;/&gt;&lt;wsp:rsid wsp:val=&quot;005406AC&quot;/&gt;&lt;wsp:rsid wsp:val=&quot;00553927&quot;/&gt;&lt;wsp:rsid wsp:val=&quot;00556816&quot;/&gt;&lt;wsp:rsid wsp:val=&quot;005570D6&quot;/&gt;&lt;wsp:rsid wsp:val=&quot;005615D3&quot;/&gt;&lt;wsp:rsid wsp:val=&quot;00567CC6&quot;/&gt;&lt;wsp:rsid wsp:val=&quot;005728FF&quot;/&gt;&lt;wsp:rsid wsp:val=&quot;00576066&quot;/&gt;&lt;wsp:rsid wsp:val=&quot;005760E8&quot;/&gt;&lt;wsp:rsid wsp:val=&quot;0058694C&quot;/&gt;&lt;wsp:rsid wsp:val=&quot;00587AB2&quot;/&gt;&lt;wsp:rsid wsp:val=&quot;005A3B86&quot;/&gt;&lt;wsp:rsid wsp:val=&quot;005A6484&quot;/&gt;&lt;wsp:rsid wsp:val=&quot;005B6379&quot;/&gt;&lt;wsp:rsid wsp:val=&quot;005B6633&quot;/&gt;&lt;wsp:rsid wsp:val=&quot;005C0C99&quot;/&gt;&lt;wsp:rsid wsp:val=&quot;005C1677&quot;/&gt;&lt;wsp:rsid wsp:val=&quot;005C3C78&quot;/&gt;&lt;wsp:rsid wsp:val=&quot;005C5D00&quot;/&gt;&lt;wsp:rsid wsp:val=&quot;005D1522&quot;/&gt;&lt;wsp:rsid wsp:val=&quot;005D4F43&quot;/&gt;&lt;wsp:rsid wsp:val=&quot;005E1428&quot;/&gt;&lt;wsp:rsid wsp:val=&quot;005E7DB4&quot;/&gt;&lt;wsp:rsid wsp:val=&quot;005F08EB&quot;/&gt;&lt;wsp:rsid wsp:val=&quot;005F413D&quot;/&gt;&lt;wsp:rsid wsp:val=&quot;0061064A&quot;/&gt;&lt;wsp:rsid wsp:val=&quot;006128AD&quot;/&gt;&lt;wsp:rsid wsp:val=&quot;00616206&quot;/&gt;&lt;wsp:rsid wsp:val=&quot;006256DC&quot;/&gt;&lt;wsp:rsid wsp:val=&quot;00642705&quot;/&gt;&lt;wsp:rsid wsp:val=&quot;00644336&quot;/&gt;&lt;wsp:rsid wsp:val=&quot;006443DE&quot;/&gt;&lt;wsp:rsid wsp:val=&quot;00647EDC&quot;/&gt;&lt;wsp:rsid wsp:val=&quot;00651667&quot;/&gt;&lt;wsp:rsid wsp:val=&quot;00653041&quot;/&gt;&lt;wsp:rsid wsp:val=&quot;006610C6&quot;/&gt;&lt;wsp:rsid wsp:val=&quot;00662B5A&quot;/&gt;&lt;wsp:rsid wsp:val=&quot;00665071&quot;/&gt;&lt;wsp:rsid wsp:val=&quot;006703E2&quot;/&gt;&lt;wsp:rsid wsp:val=&quot;00672ADD&quot;/&gt;&lt;wsp:rsid wsp:val=&quot;006752C0&quot;/&gt;&lt;wsp:rsid wsp:val=&quot;00676990&quot;/&gt;&lt;wsp:rsid wsp:val=&quot;00676D2A&quot;/&gt;&lt;wsp:rsid wsp:val=&quot;00685037&quot;/&gt;&lt;wsp:rsid wsp:val=&quot;00693353&quot;/&gt;&lt;wsp:rsid wsp:val=&quot;0069524C&quot;/&gt;&lt;wsp:rsid wsp:val=&quot;006A1413&quot;/&gt;&lt;wsp:rsid wsp:val=&quot;006A4B27&quot;/&gt;&lt;wsp:rsid wsp:val=&quot;006A4D8B&quot;/&gt;&lt;wsp:rsid wsp:val=&quot;006A5192&quot;/&gt;&lt;wsp:rsid wsp:val=&quot;006A53ED&quot;/&gt;&lt;wsp:rsid wsp:val=&quot;006B42AF&quot;/&gt;&lt;wsp:rsid wsp:val=&quot;006B6640&quot;/&gt;&lt;wsp:rsid wsp:val=&quot;006C381F&quot;/&gt;&lt;wsp:rsid wsp:val=&quot;006C40D8&quot;/&gt;&lt;wsp:rsid wsp:val=&quot;006D0D93&quot;/&gt;&lt;wsp:rsid wsp:val=&quot;006D15A6&quot;/&gt;&lt;wsp:rsid wsp:val=&quot;006D2E63&quot;/&gt;&lt;wsp:rsid wsp:val=&quot;006D42C4&quot;/&gt;&lt;wsp:rsid wsp:val=&quot;006E22AE&quot;/&gt;&lt;wsp:rsid wsp:val=&quot;006F4F44&quot;/&gt;&lt;wsp:rsid wsp:val=&quot;006F6494&quot;/&gt;&lt;wsp:rsid wsp:val=&quot;006F7963&quot;/&gt;&lt;wsp:rsid wsp:val=&quot;00702D37&quot;/&gt;&lt;wsp:rsid wsp:val=&quot;007035CB&quot;/&gt;&lt;wsp:rsid wsp:val=&quot;0070388F&quot;/&gt;&lt;wsp:rsid wsp:val=&quot;00705643&quot;/&gt;&lt;wsp:rsid wsp:val=&quot;00712F20&quot;/&gt;&lt;wsp:rsid wsp:val=&quot;007168BC&quot;/&gt;&lt;wsp:rsid wsp:val=&quot;00736A54&quot;/&gt;&lt;wsp:rsid wsp:val=&quot;0074210F&quot;/&gt;&lt;wsp:rsid wsp:val=&quot;007421CE&quot;/&gt;&lt;wsp:rsid wsp:val=&quot;00742CCC&quot;/&gt;&lt;wsp:rsid wsp:val=&quot;00746C3A&quot;/&gt;&lt;wsp:rsid wsp:val=&quot;0075317C&quot;/&gt;&lt;wsp:rsid wsp:val=&quot;00753A34&quot;/&gt;&lt;wsp:rsid wsp:val=&quot;00770965&quot;/&gt;&lt;wsp:rsid wsp:val=&quot;0077191F&quot;/&gt;&lt;wsp:rsid wsp:val=&quot;00776E81&quot;/&gt;&lt;wsp:rsid wsp:val=&quot;007771F4&quot;/&gt;&lt;wsp:rsid wsp:val=&quot;00777ED7&quot;/&gt;&lt;wsp:rsid wsp:val=&quot;00777F13&quot;/&gt;&lt;wsp:rsid wsp:val=&quot;00785D64&quot;/&gt;&lt;wsp:rsid wsp:val=&quot;00793154&quot;/&gt;&lt;wsp:rsid wsp:val=&quot;007A0FF8&quot;/&gt;&lt;wsp:rsid wsp:val=&quot;007A37B9&quot;/&gt;&lt;wsp:rsid wsp:val=&quot;007A5467&quot;/&gt;&lt;wsp:rsid wsp:val=&quot;007A701B&quot;/&gt;&lt;wsp:rsid wsp:val=&quot;007B3B8C&quot;/&gt;&lt;wsp:rsid wsp:val=&quot;007B7A58&quot;/&gt;&lt;wsp:rsid wsp:val=&quot;007C32B5&quot;/&gt;&lt;wsp:rsid wsp:val=&quot;007C453C&quot;/&gt;&lt;wsp:rsid wsp:val=&quot;007C712B&quot;/&gt;&lt;wsp:rsid wsp:val=&quot;007E4DFD&quot;/&gt;&lt;wsp:rsid wsp:val=&quot;007E61D9&quot;/&gt;&lt;wsp:rsid wsp:val=&quot;007F03EB&quot;/&gt;&lt;wsp:rsid wsp:val=&quot;007F48BF&quot;/&gt;&lt;wsp:rsid wsp:val=&quot;007F5AFF&quot;/&gt;&lt;wsp:rsid wsp:val=&quot;007F6708&quot;/&gt;&lt;wsp:rsid wsp:val=&quot;00801FFD&quot;/&gt;&lt;wsp:rsid wsp:val=&quot;008153BC&quot;/&gt;&lt;wsp:rsid wsp:val=&quot;00822BEA&quot;/&gt;&lt;wsp:rsid wsp:val=&quot;008234E2&quot;/&gt;&lt;wsp:rsid wsp:val=&quot;0082425E&quot;/&gt;&lt;wsp:rsid wsp:val=&quot;008244D5&quot;/&gt;&lt;wsp:rsid wsp:val=&quot;00826165&quot;/&gt;&lt;wsp:rsid wsp:val=&quot;00830ED9&quot;/&gt;&lt;wsp:rsid wsp:val=&quot;0083356D&quot;/&gt;&lt;wsp:rsid wsp:val=&quot;008453E1&quot;/&gt;&lt;wsp:rsid wsp:val=&quot;00845737&quot;/&gt;&lt;wsp:rsid wsp:val=&quot;00847006&quot;/&gt;&lt;wsp:rsid wsp:val=&quot;00854ECE&quot;/&gt;&lt;wsp:rsid wsp:val=&quot;00855A7C&quot;/&gt;&lt;wsp:rsid wsp:val=&quot;00856535&quot;/&gt;&lt;wsp:rsid wsp:val=&quot;008567FF&quot;/&gt;&lt;wsp:rsid wsp:val=&quot;00857669&quot;/&gt;&lt;wsp:rsid wsp:val=&quot;00861293&quot;/&gt;&lt;wsp:rsid wsp:val=&quot;00863B0B&quot;/&gt;&lt;wsp:rsid wsp:val=&quot;008721EA&quot;/&gt;&lt;wsp:rsid wsp:val=&quot;00873364&quot;/&gt;&lt;wsp:rsid wsp:val=&quot;0087640E&quot;/&gt;&lt;wsp:rsid wsp:val=&quot;00877AAB&quot;/&gt;&lt;wsp:rsid wsp:val=&quot;0088150F&quot;/&gt;&lt;wsp:rsid wsp:val=&quot;008A0025&quot;/&gt;&lt;wsp:rsid wsp:val=&quot;008A44AE&quot;/&gt;&lt;wsp:rsid wsp:val=&quot;008A57AA&quot;/&gt;&lt;wsp:rsid wsp:val=&quot;008A76B7&quot;/&gt;&lt;wsp:rsid wsp:val=&quot;008B48DB&quot;/&gt;&lt;wsp:rsid wsp:val=&quot;008C09A4&quot;/&gt;&lt;wsp:rsid wsp:val=&quot;008C696F&quot;/&gt;&lt;wsp:rsid wsp:val=&quot;008D1016&quot;/&gt;&lt;wsp:rsid wsp:val=&quot;008D2F66&quot;/&gt;&lt;wsp:rsid wsp:val=&quot;008E1E35&quot;/&gt;&lt;wsp:rsid wsp:val=&quot;008E225E&quot;/&gt;&lt;wsp:rsid wsp:val=&quot;008E260A&quot;/&gt;&lt;wsp:rsid wsp:val=&quot;008E36F3&quot;/&gt;&lt;wsp:rsid wsp:val=&quot;008F2532&quot;/&gt;&lt;wsp:rsid wsp:val=&quot;009035DC&quot;/&gt;&lt;wsp:rsid wsp:val=&quot;009055A2&quot;/&gt;&lt;wsp:rsid wsp:val=&quot;009108E3&quot;/&gt;&lt;wsp:rsid wsp:val=&quot;009150C5&quot;/&gt;&lt;wsp:rsid wsp:val=&quot;009158B3&quot;/&gt;&lt;wsp:rsid wsp:val=&quot;009160D6&quot;/&gt;&lt;wsp:rsid wsp:val=&quot;009163E9&quot;/&gt;&lt;wsp:rsid wsp:val=&quot;00921B77&quot;/&gt;&lt;wsp:rsid wsp:val=&quot;009222DE&quot;/&gt;&lt;wsp:rsid wsp:val=&quot;00931B54&quot;/&gt;&lt;wsp:rsid wsp:val=&quot;00933FD4&quot;/&gt;&lt;wsp:rsid wsp:val=&quot;00936EB7&quot;/&gt;&lt;wsp:rsid wsp:val=&quot;009370A6&quot;/&gt;&lt;wsp:rsid wsp:val=&quot;00944237&quot;/&gt;&lt;wsp:rsid wsp:val=&quot;00945DAE&quot;/&gt;&lt;wsp:rsid wsp:val=&quot;00946290&quot;/&gt;&lt;wsp:rsid wsp:val=&quot;00950ACB&quot;/&gt;&lt;wsp:rsid wsp:val=&quot;009540F2&quot;/&gt;&lt;wsp:rsid wsp:val=&quot;00957B0D&quot;/&gt;&lt;wsp:rsid wsp:val=&quot;009610DA&quot;/&gt;&lt;wsp:rsid wsp:val=&quot;00962902&quot;/&gt;&lt;wsp:rsid wsp:val=&quot;009654C8&quot;/&gt;&lt;wsp:rsid wsp:val=&quot;009663B8&quot;/&gt;&lt;wsp:rsid wsp:val=&quot;00972405&quot;/&gt;&lt;wsp:rsid wsp:val=&quot;00976FB2&quot;/&gt;&lt;wsp:rsid wsp:val=&quot;00977598&quot;/&gt;&lt;wsp:rsid wsp:val=&quot;00987C6F&quot;/&gt;&lt;wsp:rsid wsp:val=&quot;009B4149&quot;/&gt;&lt;wsp:rsid wsp:val=&quot;009B702E&quot;/&gt;&lt;wsp:rsid wsp:val=&quot;009D05D1&quot;/&gt;&lt;wsp:rsid wsp:val=&quot;009D52F7&quot;/&gt;&lt;wsp:rsid wsp:val=&quot;009E1635&quot;/&gt;&lt;wsp:rsid wsp:val=&quot;009E4AB3&quot;/&gt;&lt;wsp:rsid wsp:val=&quot;009F24D9&quot;/&gt;&lt;wsp:rsid wsp:val=&quot;009F285F&quot;/&gt;&lt;wsp:rsid wsp:val=&quot;00A00C15&quot;/&gt;&lt;wsp:rsid wsp:val=&quot;00A01A40&quot;/&gt;&lt;wsp:rsid wsp:val=&quot;00A34A15&quot;/&gt;&lt;wsp:rsid wsp:val=&quot;00A35E03&quot;/&gt;&lt;wsp:rsid wsp:val=&quot;00A3783B&quot;/&gt;&lt;wsp:rsid wsp:val=&quot;00A40A9B&quot;/&gt;&lt;wsp:rsid wsp:val=&quot;00A716E5&quot;/&gt;&lt;wsp:rsid wsp:val=&quot;00A7696D&quot;/&gt;&lt;wsp:rsid wsp:val=&quot;00A777F6&quot;/&gt;&lt;wsp:rsid wsp:val=&quot;00A83F04&quot;/&gt;&lt;wsp:rsid wsp:val=&quot;00A84BDF&quot;/&gt;&lt;wsp:rsid wsp:val=&quot;00A86E17&quot;/&gt;&lt;wsp:rsid wsp:val=&quot;00A87852&quot;/&gt;&lt;wsp:rsid wsp:val=&quot;00A908BE&quot;/&gt;&lt;wsp:rsid wsp:val=&quot;00A90B21&quot;/&gt;&lt;wsp:rsid wsp:val=&quot;00AA223E&quot;/&gt;&lt;wsp:rsid wsp:val=&quot;00AA3CE7&quot;/&gt;&lt;wsp:rsid wsp:val=&quot;00AA7916&quot;/&gt;&lt;wsp:rsid wsp:val=&quot;00AB0512&quot;/&gt;&lt;wsp:rsid wsp:val=&quot;00AB0651&quot;/&gt;&lt;wsp:rsid wsp:val=&quot;00AB4203&quot;/&gt;&lt;wsp:rsid wsp:val=&quot;00AB7548&quot;/&gt;&lt;wsp:rsid wsp:val=&quot;00AB76BC&quot;/&gt;&lt;wsp:rsid wsp:val=&quot;00AC5C23&quot;/&gt;&lt;wsp:rsid wsp:val=&quot;00AC6496&quot;/&gt;&lt;wsp:rsid wsp:val=&quot;00AD0FF3&quot;/&gt;&lt;wsp:rsid wsp:val=&quot;00AD4036&quot;/&gt;&lt;wsp:rsid wsp:val=&quot;00AD64DF&quot;/&gt;&lt;wsp:rsid wsp:val=&quot;00AE1603&quot;/&gt;&lt;wsp:rsid wsp:val=&quot;00AE19D0&quot;/&gt;&lt;wsp:rsid wsp:val=&quot;00AE5A8E&quot;/&gt;&lt;wsp:rsid wsp:val=&quot;00AE60AE&quot;/&gt;&lt;wsp:rsid wsp:val=&quot;00AF2578&quot;/&gt;&lt;wsp:rsid wsp:val=&quot;00B0361C&quot;/&gt;&lt;wsp:rsid wsp:val=&quot;00B06291&quot;/&gt;&lt;wsp:rsid wsp:val=&quot;00B102F2&quot;/&gt;&lt;wsp:rsid wsp:val=&quot;00B10853&quot;/&gt;&lt;wsp:rsid wsp:val=&quot;00B13EEA&quot;/&gt;&lt;wsp:rsid wsp:val=&quot;00B27DDF&quot;/&gt;&lt;wsp:rsid wsp:val=&quot;00B3060F&quot;/&gt;&lt;wsp:rsid wsp:val=&quot;00B33A03&quot;/&gt;&lt;wsp:rsid wsp:val=&quot;00B3472F&quot;/&gt;&lt;wsp:rsid wsp:val=&quot;00B34D63&quot;/&gt;&lt;wsp:rsid wsp:val=&quot;00B3523F&quot;/&gt;&lt;wsp:rsid wsp:val=&quot;00B3709C&quot;/&gt;&lt;wsp:rsid wsp:val=&quot;00B419E2&quot;/&gt;&lt;wsp:rsid wsp:val=&quot;00B42ACE&quot;/&gt;&lt;wsp:rsid wsp:val=&quot;00B45FC7&quot;/&gt;&lt;wsp:rsid wsp:val=&quot;00B56158&quot;/&gt;&lt;wsp:rsid wsp:val=&quot;00B5741C&quot;/&gt;&lt;wsp:rsid wsp:val=&quot;00B61F45&quot;/&gt;&lt;wsp:rsid wsp:val=&quot;00B65645&quot;/&gt;&lt;wsp:rsid wsp:val=&quot;00B82F05&quot;/&gt;&lt;wsp:rsid wsp:val=&quot;00B82FC0&quot;/&gt;&lt;wsp:rsid wsp:val=&quot;00B86947&quot;/&gt;&lt;wsp:rsid wsp:val=&quot;00B97CCA&quot;/&gt;&lt;wsp:rsid wsp:val=&quot;00BA5E1F&quot;/&gt;&lt;wsp:rsid wsp:val=&quot;00BC321A&quot;/&gt;&lt;wsp:rsid wsp:val=&quot;00BC4AF6&quot;/&gt;&lt;wsp:rsid wsp:val=&quot;00BD4AD1&quot;/&gt;&lt;wsp:rsid wsp:val=&quot;00BD6086&quot;/&gt;&lt;wsp:rsid wsp:val=&quot;00BE30A6&quot;/&gt;&lt;wsp:rsid wsp:val=&quot;00BE3990&quot;/&gt;&lt;wsp:rsid wsp:val=&quot;00BE3C08&quot;/&gt;&lt;wsp:rsid wsp:val=&quot;00BE5C12&quot;/&gt;&lt;wsp:rsid wsp:val=&quot;00BF43B4&quot;/&gt;&lt;wsp:rsid wsp:val=&quot;00BF707B&quot;/&gt;&lt;wsp:rsid wsp:val=&quot;00C01232&quot;/&gt;&lt;wsp:rsid wsp:val=&quot;00C01267&quot;/&gt;&lt;wsp:rsid wsp:val=&quot;00C20419&quot;/&gt;&lt;wsp:rsid wsp:val=&quot;00C231DF&quot;/&gt;&lt;wsp:rsid wsp:val=&quot;00C23D6D&quot;/&gt;&lt;wsp:rsid wsp:val=&quot;00C33236&quot;/&gt;&lt;wsp:rsid wsp:val=&quot;00C344BC&quot;/&gt;&lt;wsp:rsid wsp:val=&quot;00C36678&quot;/&gt;&lt;wsp:rsid wsp:val=&quot;00C41AF6&quot;/&gt;&lt;wsp:rsid wsp:val=&quot;00C432F5&quot;/&gt;&lt;wsp:rsid wsp:val=&quot;00C4528C&quot;/&gt;&lt;wsp:rsid wsp:val=&quot;00C4543F&quot;/&gt;&lt;wsp:rsid wsp:val=&quot;00C47034&quot;/&gt;&lt;wsp:rsid wsp:val=&quot;00C476E0&quot;/&gt;&lt;wsp:rsid wsp:val=&quot;00C6350A&quot;/&gt;&lt;wsp:rsid wsp:val=&quot;00C639B4&quot;/&gt;&lt;wsp:rsid wsp:val=&quot;00C70DDE&quot;/&gt;&lt;wsp:rsid wsp:val=&quot;00C71F3D&quot;/&gt;&lt;wsp:rsid wsp:val=&quot;00C724FC&quot;/&gt;&lt;wsp:rsid wsp:val=&quot;00C80637&quot;/&gt;&lt;wsp:rsid wsp:val=&quot;00C81251&quot;/&gt;&lt;wsp:rsid wsp:val=&quot;00C86B2E&quot;/&gt;&lt;wsp:rsid wsp:val=&quot;00C93D7C&quot;/&gt;&lt;wsp:rsid wsp:val=&quot;00C944D6&quot;/&gt;&lt;wsp:rsid wsp:val=&quot;00C95729&quot;/&gt;&lt;wsp:rsid wsp:val=&quot;00C96403&quot;/&gt;&lt;wsp:rsid wsp:val=&quot;00C97EBE&quot;/&gt;&lt;wsp:rsid wsp:val=&quot;00CC36E9&quot;/&gt;&lt;wsp:rsid wsp:val=&quot;00CC5DAB&quot;/&gt;&lt;wsp:rsid wsp:val=&quot;00CE6AE0&quot;/&gt;&lt;wsp:rsid wsp:val=&quot;00CF1AE5&quot;/&gt;&lt;wsp:rsid wsp:val=&quot;00CF574C&quot;/&gt;&lt;wsp:rsid wsp:val=&quot;00D0235F&quot;/&gt;&lt;wsp:rsid wsp:val=&quot;00D038C2&quot;/&gt;&lt;wsp:rsid wsp:val=&quot;00D04092&quot;/&gt;&lt;wsp:rsid wsp:val=&quot;00D047C7&quot;/&gt;&lt;wsp:rsid wsp:val=&quot;00D0682D&quot;/&gt;&lt;wsp:rsid wsp:val=&quot;00D11A02&quot;/&gt;&lt;wsp:rsid wsp:val=&quot;00D30E9B&quot;/&gt;&lt;wsp:rsid wsp:val=&quot;00D353E3&quot;/&gt;&lt;wsp:rsid wsp:val=&quot;00D36552&quot;/&gt;&lt;wsp:rsid wsp:val=&quot;00D46936&quot;/&gt;&lt;wsp:rsid wsp:val=&quot;00D52A95&quot;/&gt;&lt;wsp:rsid wsp:val=&quot;00D735F4&quot;/&gt;&lt;wsp:rsid wsp:val=&quot;00D77641&quot;/&gt;&lt;wsp:rsid wsp:val=&quot;00D77FFE&quot;/&gt;&lt;wsp:rsid wsp:val=&quot;00D83E48&quot;/&gt;&lt;wsp:rsid wsp:val=&quot;00D84B4E&quot;/&gt;&lt;wsp:rsid wsp:val=&quot;00D91247&quot;/&gt;&lt;wsp:rsid wsp:val=&quot;00D9236D&quot;/&gt;&lt;wsp:rsid wsp:val=&quot;00D95F8B&quot;/&gt;&lt;wsp:rsid wsp:val=&quot;00D9656C&quot;/&gt;&lt;wsp:rsid wsp:val=&quot;00DA0076&quot;/&gt;&lt;wsp:rsid wsp:val=&quot;00DA2915&quot;/&gt;&lt;wsp:rsid wsp:val=&quot;00DA58BB&quot;/&gt;&lt;wsp:rsid wsp:val=&quot;00DB1C6C&quot;/&gt;&lt;wsp:rsid wsp:val=&quot;00DB5C94&quot;/&gt;&lt;wsp:rsid wsp:val=&quot;00DC7E4D&quot;/&gt;&lt;wsp:rsid wsp:val=&quot;00DD7B52&quot;/&gt;&lt;wsp:rsid wsp:val=&quot;00DE4E23&quot;/&gt;&lt;wsp:rsid wsp:val=&quot;00DF59B8&quot;/&gt;&lt;wsp:rsid wsp:val=&quot;00E07B74&quot;/&gt;&lt;wsp:rsid wsp:val=&quot;00E1411E&quot;/&gt;&lt;wsp:rsid wsp:val=&quot;00E152D5&quot;/&gt;&lt;wsp:rsid wsp:val=&quot;00E276F4&quot;/&gt;&lt;wsp:rsid wsp:val=&quot;00E33038&quot;/&gt;&lt;wsp:rsid wsp:val=&quot;00E34D2C&quot;/&gt;&lt;wsp:rsid wsp:val=&quot;00E411E9&quot;/&gt;&lt;wsp:rsid wsp:val=&quot;00E434B7&quot;/&gt;&lt;wsp:rsid wsp:val=&quot;00E473B9&quot;/&gt;&lt;wsp:rsid wsp:val=&quot;00E53979&quot;/&gt;&lt;wsp:rsid wsp:val=&quot;00E6624D&quot;/&gt;&lt;wsp:rsid wsp:val=&quot;00E71AC6&quot;/&gt;&lt;wsp:rsid wsp:val=&quot;00E71E15&quot;/&gt;&lt;wsp:rsid wsp:val=&quot;00E752A2&quot;/&gt;&lt;wsp:rsid wsp:val=&quot;00E7765C&quot;/&gt;&lt;wsp:rsid wsp:val=&quot;00E815D3&quot;/&gt;&lt;wsp:rsid wsp:val=&quot;00E81E82&quot;/&gt;&lt;wsp:rsid wsp:val=&quot;00E84216&quot;/&gt;&lt;wsp:rsid wsp:val=&quot;00E91E6C&quot;/&gt;&lt;wsp:rsid wsp:val=&quot;00E96F1B&quot;/&gt;&lt;wsp:rsid wsp:val=&quot;00EA5D75&quot;/&gt;&lt;wsp:rsid wsp:val=&quot;00EB2D31&quot;/&gt;&lt;wsp:rsid wsp:val=&quot;00EC4DC5&quot;/&gt;&lt;wsp:rsid wsp:val=&quot;00ED0A74&quot;/&gt;&lt;wsp:rsid wsp:val=&quot;00ED5916&quot;/&gt;&lt;wsp:rsid wsp:val=&quot;00EE0BD0&quot;/&gt;&lt;wsp:rsid wsp:val=&quot;00EE5749&quot;/&gt;&lt;wsp:rsid wsp:val=&quot;00EE6D8B&quot;/&gt;&lt;wsp:rsid wsp:val=&quot;00EE735F&quot;/&gt;&lt;wsp:rsid wsp:val=&quot;00EF03CE&quot;/&gt;&lt;wsp:rsid wsp:val=&quot;00EF22F0&quot;/&gt;&lt;wsp:rsid wsp:val=&quot;00F0049A&quot;/&gt;&lt;wsp:rsid wsp:val=&quot;00F05108&quot;/&gt;&lt;wsp:rsid wsp:val=&quot;00F10777&quot;/&gt;&lt;wsp:rsid wsp:val=&quot;00F152C6&quot;/&gt;&lt;wsp:rsid wsp:val=&quot;00F229A0&quot;/&gt;&lt;wsp:rsid wsp:val=&quot;00F24782&quot;/&gt;&lt;wsp:rsid wsp:val=&quot;00F27393&quot;/&gt;&lt;wsp:rsid wsp:val=&quot;00F330D0&quot;/&gt;&lt;wsp:rsid wsp:val=&quot;00F36805&quot;/&gt;&lt;wsp:rsid wsp:val=&quot;00F36AE4&quot;/&gt;&lt;wsp:rsid wsp:val=&quot;00F44B22&quot;/&gt;&lt;wsp:rsid wsp:val=&quot;00F50032&quot;/&gt;&lt;wsp:rsid wsp:val=&quot;00F517AB&quot;/&gt;&lt;wsp:rsid wsp:val=&quot;00F53158&quot;/&gt;&lt;wsp:rsid wsp:val=&quot;00F53876&quot;/&gt;&lt;wsp:rsid wsp:val=&quot;00F563F0&quot;/&gt;&lt;wsp:rsid wsp:val=&quot;00F568C1&quot;/&gt;&lt;wsp:rsid wsp:val=&quot;00F60F75&quot;/&gt;&lt;wsp:rsid wsp:val=&quot;00F61073&quot;/&gt;&lt;wsp:rsid wsp:val=&quot;00F6107E&quot;/&gt;&lt;wsp:rsid wsp:val=&quot;00F6638F&quot;/&gt;&lt;wsp:rsid wsp:val=&quot;00F668DB&quot;/&gt;&lt;wsp:rsid wsp:val=&quot;00F70AEB&quot;/&gt;&lt;wsp:rsid wsp:val=&quot;00F7615E&quot;/&gt;&lt;wsp:rsid wsp:val=&quot;00F81909&quot;/&gt;&lt;wsp:rsid wsp:val=&quot;00F846F0&quot;/&gt;&lt;wsp:rsid wsp:val=&quot;00F86A03&quot;/&gt;&lt;wsp:rsid wsp:val=&quot;00F9383E&quot;/&gt;&lt;wsp:rsid wsp:val=&quot;00F93AE3&quot;/&gt;&lt;wsp:rsid wsp:val=&quot;00F94BB6&quot;/&gt;&lt;wsp:rsid wsp:val=&quot;00F958FD&quot;/&gt;&lt;wsp:rsid wsp:val=&quot;00FA041C&quot;/&gt;&lt;wsp:rsid wsp:val=&quot;00FA2503&quot;/&gt;&lt;wsp:rsid wsp:val=&quot;00FB1D5C&quot;/&gt;&lt;wsp:rsid wsp:val=&quot;00FB376B&quot;/&gt;&lt;wsp:rsid wsp:val=&quot;00FC4DA1&quot;/&gt;&lt;wsp:rsid wsp:val=&quot;00FD1517&quot;/&gt;&lt;wsp:rsid wsp:val=&quot;00FE1D68&quot;/&gt;&lt;wsp:rsid wsp:val=&quot;00FE46A5&quot;/&gt;&lt;wsp:rsid wsp:val=&quot;00FE7F7B&quot;/&gt;&lt;wsp:rsid wsp:val=&quot;00FF584B&quot;/&gt;&lt;wsp:rsid wsp:val=&quot;00FF631A&quot;/&gt;&lt;/wsp:rsids&gt;&lt;/w:docPr&gt;&lt;w:body&gt;&lt;w:p wsp:rsidR=&quot;00000000&quot; wsp:rsidRDefault=&quot;00FB1D5C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1&lt;/m:t&gt;&lt;/m:r&gt;&lt;/m:num&gt;&lt;m:den&gt;&lt;m:r&gt;&lt;w:rPr&gt;&lt;w:rFonts w:ascii=&quot;Cambria Math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752C0">
        <w:rPr>
          <w:rFonts w:eastAsia="MS Mincho"/>
        </w:rPr>
        <w:fldChar w:fldCharType="end"/>
      </w:r>
      <w:r w:rsidRPr="00D0432B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Pr="00D0432B">
        <w:rPr>
          <w:rFonts w:eastAsia="MS Mincho"/>
        </w:rPr>
        <w:t>to a percent.</w:t>
      </w:r>
    </w:p>
    <w:p w:rsidR="00A83467" w:rsidRPr="00D0432B" w:rsidRDefault="00A83467" w:rsidP="00D9656C">
      <w:pPr>
        <w:pStyle w:val="ny-lesson-numbering"/>
        <w:numPr>
          <w:ilvl w:val="0"/>
          <w:numId w:val="0"/>
        </w:numPr>
        <w:ind w:left="360"/>
      </w:pPr>
    </w:p>
    <w:p w:rsidR="00A83467" w:rsidRDefault="00A83467" w:rsidP="00484F75">
      <w:pPr>
        <w:pStyle w:val="ny-lesson-numbering"/>
      </w:pPr>
      <w:r w:rsidRPr="00D0432B">
        <w:t xml:space="preserve">How are the </w:t>
      </w:r>
      <w:r>
        <w:t>d</w:t>
      </w:r>
      <w:r w:rsidRPr="00D0432B">
        <w:t>iagrams related?</w:t>
      </w:r>
    </w:p>
    <w:p w:rsidR="00A83467" w:rsidRDefault="00A83467" w:rsidP="00D9656C">
      <w:pPr>
        <w:pStyle w:val="ny-lesson-numbering"/>
        <w:numPr>
          <w:ilvl w:val="0"/>
          <w:numId w:val="0"/>
        </w:numPr>
        <w:ind w:left="360"/>
      </w:pPr>
    </w:p>
    <w:p w:rsidR="00A83467" w:rsidRPr="00857669" w:rsidRDefault="00A83467" w:rsidP="00857669">
      <w:pPr>
        <w:pStyle w:val="ny-lesson-numbering"/>
      </w:pPr>
      <w:r w:rsidRPr="00857669">
        <w:t xml:space="preserve">What decimal is also related to the fraction? </w:t>
      </w:r>
    </w:p>
    <w:p w:rsidR="00A83467" w:rsidRDefault="00A83467" w:rsidP="00D9656C">
      <w:pPr>
        <w:pStyle w:val="ny-lesson-numbering"/>
        <w:numPr>
          <w:ilvl w:val="0"/>
          <w:numId w:val="0"/>
        </w:numPr>
        <w:ind w:left="360"/>
      </w:pPr>
    </w:p>
    <w:p w:rsidR="00A83467" w:rsidRPr="00857669" w:rsidRDefault="00A83467" w:rsidP="00857669">
      <w:pPr>
        <w:pStyle w:val="ny-lesson-numbering"/>
      </w:pPr>
      <w:r w:rsidRPr="00857669">
        <w:t xml:space="preserve">Which diagram is the most helpful for converting the fraction to a decimal? _______________ Explain why.  </w:t>
      </w:r>
    </w:p>
    <w:p w:rsidR="00A83467" w:rsidRDefault="00A83467" w:rsidP="00957B0D">
      <w:pPr>
        <w:pStyle w:val="ny-lesson-paragraph"/>
      </w:pPr>
    </w:p>
    <w:sectPr w:rsidR="00A83467" w:rsidSect="00D9656C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2240" w:h="15840"/>
      <w:pgMar w:top="1669" w:right="1600" w:bottom="1200" w:left="800" w:header="553" w:footer="1606" w:gutter="0"/>
      <w:pgNumType w:start="11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67" w:rsidRDefault="00A83467">
      <w:pPr>
        <w:spacing w:after="0" w:line="240" w:lineRule="auto"/>
      </w:pPr>
      <w:r>
        <w:separator/>
      </w:r>
    </w:p>
  </w:endnote>
  <w:endnote w:type="continuationSeparator" w:id="0">
    <w:p w:rsidR="00A83467" w:rsidRDefault="00A8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lac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R1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7" w:rsidRPr="00D9656C" w:rsidRDefault="00A83467" w:rsidP="00D965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4" type="#_x0000_t202" style="position:absolute;margin-left:106.25pt;margin-top:31.45pt;width:279.8pt;height:32.25pt;z-index:251661312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" filled="f" stroked="f">
          <v:textbox inset="0,0,0,0">
            <w:txbxContent>
              <w:p w:rsidR="00A83467" w:rsidRPr="006752C0" w:rsidRDefault="00A83467" w:rsidP="00D9656C">
                <w:pPr>
                  <w:tabs>
                    <w:tab w:val="left" w:pos="1140"/>
                  </w:tabs>
                  <w:spacing w:after="0" w:line="185" w:lineRule="exact"/>
                  <w:ind w:left="1138" w:hanging="1138"/>
                  <w:rPr>
                    <w:rFonts w:cs="Calibri"/>
                    <w:color w:val="41343A"/>
                    <w:sz w:val="16"/>
                    <w:szCs w:val="16"/>
                  </w:rPr>
                </w:pPr>
                <w:r w:rsidRPr="006752C0">
                  <w:rPr>
                    <w:rFonts w:cs="Calibri"/>
                    <w:b/>
                    <w:bCs/>
                    <w:color w:val="41343A"/>
                    <w:spacing w:val="-4"/>
                    <w:sz w:val="16"/>
                    <w:szCs w:val="16"/>
                  </w:rPr>
                  <w:t>Lesson 25</w:t>
                </w:r>
                <w:r w:rsidRPr="006752C0">
                  <w:rPr>
                    <w:rFonts w:cs="Calibri"/>
                    <w:b/>
                    <w:bCs/>
                    <w:color w:val="41343A"/>
                    <w:sz w:val="16"/>
                    <w:szCs w:val="16"/>
                  </w:rPr>
                  <w:t>:</w:t>
                </w:r>
                <w:r w:rsidRPr="006752C0">
                  <w:rPr>
                    <w:rFonts w:cs="Calibri"/>
                    <w:b/>
                    <w:bCs/>
                    <w:color w:val="41343A"/>
                    <w:sz w:val="16"/>
                    <w:szCs w:val="16"/>
                  </w:rPr>
                  <w:tab/>
                </w:r>
                <w:r w:rsidRPr="006752C0">
                  <w:rPr>
                    <w:rFonts w:cs="Calibri"/>
                    <w:color w:val="41343A"/>
                    <w:sz w:val="16"/>
                    <w:szCs w:val="16"/>
                  </w:rPr>
                  <w:t>A Fraction as a Percent</w:t>
                </w:r>
              </w:p>
              <w:p w:rsidR="00A83467" w:rsidRPr="002273E5" w:rsidRDefault="00A83467" w:rsidP="00D9656C">
                <w:pPr>
                  <w:tabs>
                    <w:tab w:val="left" w:pos="1140"/>
                  </w:tabs>
                  <w:spacing w:after="0" w:line="185" w:lineRule="exact"/>
                  <w:ind w:left="1138" w:hanging="1138"/>
                  <w:rPr>
                    <w:rFonts w:cs="Myriad Pro"/>
                    <w:sz w:val="16"/>
                    <w:szCs w:val="16"/>
                  </w:rPr>
                </w:pPr>
                <w:r w:rsidRPr="002273E5">
                  <w:rPr>
                    <w:rFonts w:cs="Myriad Pro"/>
                    <w:b/>
                    <w:bCs/>
                    <w:color w:val="41343A"/>
                    <w:sz w:val="16"/>
                    <w:szCs w:val="16"/>
                  </w:rPr>
                  <w:t>Date:</w:t>
                </w:r>
                <w:r w:rsidRPr="002273E5">
                  <w:rPr>
                    <w:rFonts w:cs="Myriad Pro"/>
                    <w:b/>
                    <w:bCs/>
                    <w:color w:val="41343A"/>
                    <w:sz w:val="16"/>
                    <w:szCs w:val="16"/>
                  </w:rPr>
                  <w:tab/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fldChar w:fldCharType="begin"/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instrText xml:space="preserve"> TIME \@ "M/d/yy" </w:instrText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fldChar w:fldCharType="separate"/>
                </w:r>
                <w:r>
                  <w:rPr>
                    <w:rFonts w:cs="Myriad Pro"/>
                    <w:noProof/>
                    <w:color w:val="41343A"/>
                    <w:sz w:val="16"/>
                    <w:szCs w:val="16"/>
                  </w:rPr>
                  <w:t>12/23/13</w:t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fldChar w:fldCharType="end"/>
                </w:r>
              </w:p>
              <w:p w:rsidR="00A83467" w:rsidRPr="002273E5" w:rsidRDefault="00A83467" w:rsidP="00D9656C">
                <w:pPr>
                  <w:tabs>
                    <w:tab w:val="left" w:pos="1140"/>
                  </w:tabs>
                  <w:spacing w:before="28" w:after="0" w:line="240" w:lineRule="auto"/>
                  <w:ind w:right="-20"/>
                  <w:jc w:val="both"/>
                  <w:rPr>
                    <w:rFonts w:cs="Myriad Pro"/>
                    <w:sz w:val="16"/>
                    <w:szCs w:val="16"/>
                  </w:rPr>
                </w:pPr>
              </w:p>
            </w:txbxContent>
          </v:textbox>
          <w10:wrap type="through"/>
        </v:shape>
      </w:pict>
    </w:r>
    <w:r>
      <w:rPr>
        <w:noProof/>
      </w:rPr>
      <w:pict>
        <v:shape id="Text Box 25" o:spid="_x0000_s2055" type="#_x0000_t202" style="position:absolute;margin-left:515.1pt;margin-top:37.65pt;width:28.8pt;height:13.4pt;z-index:251662336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EWswIAALE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" filled="f" stroked="f">
          <v:textbox inset="0,0,0,0">
            <w:txbxContent>
              <w:p w:rsidR="00A83467" w:rsidRPr="007D05E6" w:rsidRDefault="00A83467" w:rsidP="00D9656C">
                <w:pPr>
                  <w:spacing w:after="0" w:line="247" w:lineRule="exact"/>
                  <w:ind w:left="20" w:right="-20"/>
                  <w:jc w:val="center"/>
                  <w:rPr>
                    <w:rFonts w:cs="Myriad Pro Black"/>
                    <w:b/>
                    <w:color w:val="B67764"/>
                  </w:rPr>
                </w:pPr>
                <w:r w:rsidRPr="004C5CE6">
                  <w:rPr>
                    <w:rFonts w:ascii="Calibri Bold" w:hAnsi="Calibri Bold"/>
                    <w:b/>
                    <w:color w:val="B67764"/>
                    <w:position w:val="1"/>
                  </w:rPr>
                  <w:t>S.</w:t>
                </w:r>
                <w:r w:rsidRPr="007D05E6">
                  <w:rPr>
                    <w:rFonts w:cs="Myriad Pro Black"/>
                    <w:b/>
                    <w:bCs/>
                    <w:color w:val="B67764"/>
                    <w:position w:val="1"/>
                  </w:rPr>
                  <w:fldChar w:fldCharType="begin"/>
                </w:r>
                <w:r w:rsidRPr="007D05E6">
                  <w:rPr>
                    <w:rFonts w:cs="Myriad Pro Black"/>
                    <w:b/>
                    <w:bCs/>
                    <w:color w:val="B67764"/>
                    <w:position w:val="1"/>
                  </w:rPr>
                  <w:instrText xml:space="preserve"> PAGE </w:instrText>
                </w:r>
                <w:r w:rsidRPr="007D05E6">
                  <w:rPr>
                    <w:rFonts w:cs="Myriad Pro Black"/>
                    <w:b/>
                    <w:bCs/>
                    <w:color w:val="B67764"/>
                    <w:position w:val="1"/>
                  </w:rPr>
                  <w:fldChar w:fldCharType="separate"/>
                </w:r>
                <w:r>
                  <w:rPr>
                    <w:rFonts w:cs="Myriad Pro Black"/>
                    <w:b/>
                    <w:bCs/>
                    <w:noProof/>
                    <w:color w:val="B67764"/>
                    <w:position w:val="1"/>
                  </w:rPr>
                  <w:t>112</w:t>
                </w:r>
                <w:r w:rsidRPr="007D05E6">
                  <w:rPr>
                    <w:rFonts w:cs="Myriad Pro Black"/>
                    <w:b/>
                    <w:bCs/>
                    <w:color w:val="B67764"/>
                    <w:position w:val="1"/>
                  </w:rPr>
                  <w:fldChar w:fldCharType="end"/>
                </w:r>
              </w:p>
            </w:txbxContent>
          </v:textbox>
          <w10:wrap type="through"/>
        </v:shape>
      </w:pict>
    </w:r>
    <w:r>
      <w:rPr>
        <w:noProof/>
      </w:rPr>
      <w:pict>
        <v:shape id="Text Box 154" o:spid="_x0000_s2056" type="#_x0000_t202" style="position:absolute;margin-left:294.95pt;margin-top:59.65pt;width:273.4pt;height:14.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/bsQIAALQ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" filled="f" stroked="f">
          <v:textbox inset="0,0,0,0">
            <w:txbxContent>
              <w:p w:rsidR="00A83467" w:rsidRPr="006752C0" w:rsidRDefault="00A83467" w:rsidP="00D9656C">
                <w:pPr>
                  <w:spacing w:line="240" w:lineRule="auto"/>
                  <w:rPr>
                    <w:rFonts w:cs="Calibri"/>
                    <w:sz w:val="12"/>
                    <w:szCs w:val="12"/>
                  </w:rPr>
                </w:pPr>
                <w:r w:rsidRPr="006752C0">
                  <w:rPr>
                    <w:rFonts w:cs="Calibri"/>
                    <w:color w:val="000000"/>
                    <w:sz w:val="12"/>
                    <w:szCs w:val="20"/>
                    <w:lang/>
                  </w:rPr>
                  <w:t xml:space="preserve">This work is licensed under a </w:t>
                </w:r>
                <w:r w:rsidRPr="006752C0">
                  <w:rPr>
                    <w:rFonts w:cs="Calibri"/>
                    <w:color w:val="000000"/>
                    <w:sz w:val="12"/>
                    <w:szCs w:val="20"/>
                    <w:lang/>
                  </w:rPr>
                  <w:br/>
                </w:r>
                <w:hyperlink r:id="rId1" w:history="1">
                  <w:r w:rsidRPr="006752C0">
                    <w:rPr>
                      <w:rFonts w:cs="Calibri"/>
                      <w:color w:val="0000FF"/>
                      <w:sz w:val="12"/>
                      <w:szCs w:val="20"/>
                      <w:u w:val="single"/>
                      <w:lang/>
                    </w:rPr>
                    <w:t>Creative Commons Attribution-NonCommercial-ShareAlike 3.0 Unported License.</w:t>
                  </w:r>
                </w:hyperlink>
                <w:r w:rsidRPr="006752C0">
                  <w:rPr>
                    <w:rFonts w:cs="Calibri"/>
                    <w:color w:val="000000"/>
                    <w:sz w:val="12"/>
                    <w:szCs w:val="20"/>
                    <w:lang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7" type="#_x0000_t75" alt="http://mirrors.creativecommons.org/presskit/buttons/80x15/png/by-nc-sa.png" href="http://creativecommons.org/licenses/by-nc-sa/3.0/deed.en_" style="position:absolute;margin-left:234.75pt;margin-top:62.35pt;width:55.9pt;height:10.45pt;z-index:-251648000;visibility:visible" wrapcoords="-288 0 -288 20057 21600 20057 21600 0 -288 0" o:button="t">
          <v:fill o:detectmouseclick="t"/>
          <v:imagedata r:id="rId2" o:title=""/>
          <w10:wrap type="tight"/>
        </v:shape>
      </w:pict>
    </w:r>
    <w:r>
      <w:rPr>
        <w:noProof/>
      </w:rPr>
      <w:pict>
        <v:group id="_x0000_s2058" style="position:absolute;margin-left:515.7pt;margin-top:51.1pt;width:28.8pt;height:7.05pt;z-index:251666432" coordorigin="11226,14998" coordsize="339,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C6&#10;fFI/ZgMAAOgHAAAOAAAAAAAAAAAAAAAAAC4CAABkcnMvZTJvRG9jLnhtbFBLAQItABQABgAIAAAA&#10;IQCWnW9D4QAAAA0BAAAPAAAAAAAAAAAAAAAAAMAFAABkcnMvZG93bnJldi54bWxQSwUGAAAAAAQA&#10;BADzAAAAzgYAAAAA&#10;">
          <v:shape id="Freeform 26" o:spid="_x0000_s2059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Rg/MMA&#10;AADbAAAADwAAAGRycy9kb3ducmV2LnhtbERPTWvCQBC9C/0PyxR6kbpRpEjMRpqCICitmnofs9Mk&#10;NTsbstsY/323UPA2j/c5yWowjeipc7VlBdNJBIK4sLrmUsFnvn5egHAeWWNjmRTcyMEqfRglGGt7&#10;5QP1R1+KEMIuRgWV920spSsqMugmtiUO3JftDPoAu1LqDq8h3DRyFkUv0mDNoaHClt4qKi7HH6Mg&#10;2+/yPhsvKM8O76dv93HGy/as1NPj8LoE4Wnwd/G/e6PD/Dn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Rg/MMAAADbAAAADwAAAAAAAAAAAAAAAACYAgAAZHJzL2Rv&#10;d25yZXYueG1sUEsFBgAAAAAEAAQA9QAAAIgDAAAAAA==&#10;" path="m,l526,e" filled="f" strokecolor="#b67764" strokeweight=".25pt">
            <v:path arrowok="t" o:connecttype="custom" o:connectlocs="0,0;340,0" o:connectangles="0,0"/>
          </v:shape>
          <w10:wrap type="through"/>
        </v:group>
      </w:pict>
    </w:r>
    <w:r>
      <w:rPr>
        <w:noProof/>
      </w:rPr>
      <w:pict>
        <v:group id="_x0000_s2060" style="position:absolute;margin-left:99.05pt;margin-top:30.45pt;width:6.55pt;height:21.4pt;z-index:251659264" coordorigin="2785,14591" coordsize="2,395" wrapcoords="-2400 0 -2400 20855 2400 20855 2400 0 -24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">
          <v:shape id="Freeform 24" o:spid="_x0000_s2061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v1b8A&#10;AADbAAAADwAAAGRycy9kb3ducmV2LnhtbERPzWrCQBC+C32HZQpepG5UEJu6hhIQPFmNfYBpdpoN&#10;zc6G7Krx7TuHQo8f3/+2GH2nbjTENrCBxTwDRVwH23Jj4POyf9mAignZYheYDDwoQrF7mmwxt+HO&#10;Z7pVqVESwjFHAy6lPtc61o48xnnoiYX7DoPHJHBotB3wLuG+08ssW2uPLUuDw55KR/VPdfVSsvo4&#10;HR/V69F9+Zkj5GqNY2nM9Hl8fwOVaEz/4j/3wRpYyXr5Ij9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6/VvwAAANsAAAAPAAAAAAAAAAAAAAAAAJgCAABkcnMvZG93bnJl&#10;di54bWxQSwUGAAAAAAQABAD1AAAAhAMAAAAA&#10;" path="m,l,394e" filled="f" strokecolor="#231f20" strokeweight=".25pt">
            <v:path arrowok="t" o:connecttype="custom" o:connectlocs="0,14591;0,14985" o:connectangles="0,0"/>
          </v:shape>
          <w10:wrap type="through"/>
        </v:group>
      </w:pict>
    </w:r>
    <w:r>
      <w:rPr>
        <w:noProof/>
      </w:rPr>
      <w:pict>
        <v:group id="_x0000_s2062" style="position:absolute;margin-left:-.15pt;margin-top:20.35pt;width:492.4pt;height:.1pt;z-index:251660288" coordorigin="800,14388" coordsize="9848,2" wrapcoords="1 0 1 5 661 5 661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">
          <v:shape id="Freeform 13" o:spid="_x0000_s2063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+AMUA&#10;AADbAAAADwAAAGRycy9kb3ducmV2LnhtbESPT4vCMBTE74LfIbwFb5qqi0jXKCIIHtyCf8Dr2+bZ&#10;dG1eShNt3U+/WVjwOMzMb5jFqrOVeFDjS8cKxqMEBHHudMmFgvNpO5yD8AFZY+WYFDzJw2rZ7y0w&#10;1a7lAz2OoRARwj5FBSaEOpXS54Ys+pGriaN3dY3FEGVTSN1gG+G2kpMkmUmLJccFgzVtDOW3490q&#10;+Nl9XubZ1znbZ9/P22zcmmu1Pig1eOvWHyACdeEV/m/vtILpO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b4AxQAAANsAAAAPAAAAAAAAAAAAAAAAAJgCAABkcnMv&#10;ZG93bnJldi54bWxQSwUGAAAAAAQABAD1AAAAigMAAAAA&#10;" path="m,l9848,e" filled="f" strokecolor="#dfdfe3" strokeweight="4pt">
            <v:path arrowok="t" o:connecttype="custom" o:connectlocs="0,0;9848,0" o:connectangles="0,0"/>
          </v:shape>
          <w10:wrap type="through"/>
        </v:group>
      </w:pict>
    </w:r>
    <w:r>
      <w:rPr>
        <w:noProof/>
      </w:rPr>
      <w:pict>
        <v:shape id="Text Box 36" o:spid="_x0000_s2064" type="#_x0000_t202" style="position:absolute;margin-left:-1.15pt;margin-top:63.5pt;width:165.6pt;height:7.95pt;z-index:251663360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1k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Ei2IL6DL1Kwe2hB0c9wj702XJV/b0ovyrExaohfEtvpRRDQ0kF+fnmpnty&#10;dcJRBmQzfBAVxCE7LSzQWMvOFA/KgQAd+vR07I3JpYTNwPcu/QCOSjjzPS+J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" filled="f" stroked="f">
          <v:textbox inset="0,0,0,0">
            <w:txbxContent>
              <w:p w:rsidR="00A83467" w:rsidRPr="002273E5" w:rsidRDefault="00A83467" w:rsidP="00D9656C">
                <w:pPr>
                  <w:spacing w:after="0" w:line="240" w:lineRule="auto"/>
                  <w:ind w:left="20" w:right="-20"/>
                  <w:rPr>
                    <w:rFonts w:cs="Myriad Pro"/>
                    <w:sz w:val="12"/>
                    <w:szCs w:val="12"/>
                  </w:rPr>
                </w:pPr>
                <w:r w:rsidRPr="002273E5">
                  <w:rPr>
                    <w:rFonts w:cs="Myriad Pro"/>
                    <w:color w:val="41343A"/>
                    <w:sz w:val="12"/>
                    <w:szCs w:val="12"/>
                  </w:rPr>
                  <w:t>©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2013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ommo</w:t>
                </w:r>
                <w:r w:rsidRPr="002273E5">
                  <w:rPr>
                    <w:rFonts w:cs="Myriad Pro"/>
                    <w:color w:val="41343A"/>
                    <w:sz w:val="12"/>
                    <w:szCs w:val="12"/>
                  </w:rPr>
                  <w:t>n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re</w:t>
                </w:r>
                <w:r w:rsidRPr="002273E5">
                  <w:rPr>
                    <w:rFonts w:cs="Myriad Pro"/>
                    <w:color w:val="41343A"/>
                    <w:sz w:val="12"/>
                    <w:szCs w:val="12"/>
                  </w:rPr>
                  <w:t>,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color w:val="41343A"/>
                    <w:spacing w:val="-1"/>
                    <w:sz w:val="12"/>
                    <w:szCs w:val="12"/>
                  </w:rPr>
                  <w:t>I</w:t>
                </w:r>
                <w:r w:rsidRPr="002273E5"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n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 xml:space="preserve">. </w:t>
                </w:r>
                <w:hyperlink r:id="rId3" w:history="1">
                  <w:r w:rsidRPr="000E4CB0">
                    <w:rPr>
                      <w:rStyle w:val="Hyperlink"/>
                      <w:color w:val="41343A"/>
                      <w:spacing w:val="-4"/>
                      <w:sz w:val="12"/>
                      <w:szCs w:val="12"/>
                      <w:u w:val="none"/>
                    </w:rPr>
                    <w:t>Some rights reserved.</w:t>
                  </w:r>
                </w:hyperlink>
                <w:r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ommon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3"/>
                    <w:sz w:val="12"/>
                    <w:szCs w:val="12"/>
                  </w:rPr>
                  <w:t>r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e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.o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3"/>
                    <w:sz w:val="12"/>
                    <w:szCs w:val="12"/>
                  </w:rPr>
                  <w:t>r</w:t>
                </w:r>
                <w:r w:rsidRPr="002273E5">
                  <w:rPr>
                    <w:rFonts w:cs="Myriad Pro"/>
                    <w:b/>
                    <w:bCs/>
                    <w:color w:val="41343A"/>
                    <w:sz w:val="12"/>
                    <w:szCs w:val="12"/>
                  </w:rPr>
                  <w:t>g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Picture 12" o:spid="_x0000_s2065" type="#_x0000_t75" style="position:absolute;margin-left:-1.15pt;margin-top:30.15pt;width:91.15pt;height:22pt;z-index:251664384;visibility:visible" wrapcoords="-177 0 -177 20855 21600 20855 21600 0 -177 0">
          <v:imagedata r:id="rId4" o:title=""/>
          <w10:wrap type="through"/>
        </v:shape>
      </w:pict>
    </w:r>
    <w:r>
      <w:rPr>
        <w:noProof/>
      </w:rPr>
      <w:pict>
        <v:shape id="Picture 16" o:spid="_x0000_s2066" type="#_x0000_t75" style="position:absolute;margin-left:395.2pt;margin-top:30.75pt;width:98.4pt;height:27pt;z-index:251665408;visibility:visible" wrapcoords="-165 0 -165 21000 21600 21000 21600 0 -165 0">
          <v:imagedata r:id="rId5" o:title=""/>
          <w10:wrap type="through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7" w:rsidRPr="00C47034" w:rsidRDefault="00A83467" w:rsidP="00C47034">
    <w:pPr>
      <w:pStyle w:val="Footer"/>
    </w:pPr>
    <w:r>
      <w:rPr>
        <w:noProof/>
      </w:rPr>
      <w:pict>
        <v:group id="Group 25" o:spid="_x0000_s2073" style="position:absolute;margin-left:515.7pt;margin-top:51.1pt;width:28.8pt;height:7.05pt;z-index:251652096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AJ&#10;M4lPZgMAAOgHAAAOAAAAAAAAAAAAAAAAAC4CAABkcnMvZTJvRG9jLnhtbFBLAQItABQABgAIAAAA&#10;IQCWnW9D4QAAAA0BAAAPAAAAAAAAAAAAAAAAAMAFAABkcnMvZG93bnJldi54bWxQSwUGAAAAAAQA&#10;BADzAAAAzgYAAAAA&#10;">
          <v:shape id="Freeform 26" o:spid="_x0000_s2074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8p8QA&#10;AADbAAAADwAAAGRycy9kb3ducmV2LnhtbESPQWvCQBSE70L/w/IKXqRuKigSXaUpCILFqtH7M/tM&#10;UrNvQ3aN6b93C0KPw8x8w8yXnalES40rLSt4H0YgiDOrS84VHNPV2xSE88gaK8uk4JccLBcvvTnG&#10;2t55T+3B5yJA2MWooPC+jqV0WUEG3dDWxMG72MagD7LJpW7wHuCmkqMomkiDJYeFAmv6LCi7Hm5G&#10;QbL7SttkMKU02W9PP+77jNfNWan+a/cxA+Gp8//hZ3utFYzH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fKfEAAAA2wAAAA8AAAAAAAAAAAAAAAAAmAIAAGRycy9k&#10;b3ducmV2LnhtbFBLBQYAAAAABAAEAPUAAACJAwAAAAA=&#10;" path="m,l526,e" filled="f" strokecolor="#b67764" strokeweight=".25pt">
            <v:path arrowok="t" o:connecttype="custom" o:connectlocs="0,0;340,0" o:connectangles="0,0"/>
          </v:shape>
          <w10:wrap type="through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75" type="#_x0000_t75" alt="http://mirrors.creativecommons.org/presskit/buttons/80x15/png/by-nc-sa.png" href="http://creativecommons.org/licenses/by-nc-sa/3.0/deed.en_" style="position:absolute;margin-left:276.25pt;margin-top:65.6pt;width:55.9pt;height:10.45pt;z-index:-251665408;visibility:visible" o:button="t">
          <v:fill o:detectmouseclick="t"/>
          <v:imagedata r:id="rId1" o:title=""/>
          <w10:wrap type="tight"/>
        </v:shape>
      </w:pict>
    </w:r>
    <w:r>
      <w:rPr>
        <w:noProof/>
      </w:rPr>
      <w:pict>
        <v:rect id="Rectangle 53" o:spid="_x0000_s2076" style="position:absolute;margin-left:-40pt;margin-top:11.75pt;width:612pt;height:81.6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<w10:wrap type="through"/>
        </v:rect>
      </w:pict>
    </w:r>
    <w:r>
      <w:rPr>
        <w:noProof/>
      </w:rPr>
      <w:pict>
        <v:group id="Group 23" o:spid="_x0000_s2077" style="position:absolute;margin-left:99.05pt;margin-top:30.45pt;width:6.55pt;height:21.4pt;z-index:251642880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UoXAMAAOw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">
          <v:shape id="Freeform 24" o:spid="_x0000_s2078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SAcIA&#10;AADbAAAADwAAAGRycy9kb3ducmV2LnhtbESP32rCMBTG7wXfIRxhN6KpG7q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dIBwgAAANsAAAAPAAAAAAAAAAAAAAAAAJgCAABkcnMvZG93&#10;bnJldi54bWxQSwUGAAAAAAQABAD1AAAAhwMAAAAA&#10;" path="m,l,394e" filled="f" strokecolor="#231f20" strokeweight=".25pt">
            <v:path arrowok="t" o:connecttype="custom" o:connectlocs="0,14591;0,14985" o:connectangles="0,0"/>
          </v:shape>
          <w10:wrap type="through"/>
        </v:group>
      </w:pict>
    </w:r>
    <w:r>
      <w:rPr>
        <w:noProof/>
      </w:rPr>
      <w:pict>
        <v:group id="Group 12" o:spid="_x0000_s2079" style="position:absolute;margin-left:-.15pt;margin-top:20.35pt;width:492.4pt;height:.1pt;z-index:251643904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9cZQMAAOU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">
          <v:shape id="Freeform 13" o:spid="_x0000_s2080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0PsUA&#10;AADbAAAADwAAAGRycy9kb3ducmV2LnhtbESPT4vCMBTE7wt+h/AWvGmqoGg1igiCh92Cf8Drs3k2&#10;XZuX0mRt3U+/WRD2OMzMb5jlurOVeFDjS8cKRsMEBHHudMmFgvNpN5iB8AFZY+WYFDzJw3rVe1ti&#10;ql3LB3ocQyEihH2KCkwIdSqlzw1Z9ENXE0fv5hqLIcqmkLrBNsJtJcdJMpUWS44LBmvaGsrvx2+r&#10;4Gf/eZll13P2kX0979NRa27V5qBU/73bLEAE6sJ/+NXeawWT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Q+xQAAANsAAAAPAAAAAAAAAAAAAAAAAJgCAABkcnMv&#10;ZG93bnJldi54bWxQSwUGAAAAAAQABAD1AAAAigMAAAAA&#10;" path="m,l9848,e" filled="f" strokecolor="#dfdfe3" strokeweight="4pt">
            <v:path arrowok="t" o:connecttype="custom" o:connectlocs="0,0;9848,0" o:connectangles="0,0"/>
          </v:shape>
          <w10:wrap type="through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06pt;margin-top:31.25pt;width:279.8pt;height:24.9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" filled="f" stroked="f">
          <v:textbox inset="0,0,0,0">
            <w:txbxContent>
              <w:p w:rsidR="00A83467" w:rsidRPr="006752C0" w:rsidRDefault="00A83467" w:rsidP="00C47034">
                <w:pPr>
                  <w:tabs>
                    <w:tab w:val="left" w:pos="1140"/>
                  </w:tabs>
                  <w:spacing w:after="0" w:line="185" w:lineRule="exact"/>
                  <w:ind w:right="-44"/>
                  <w:rPr>
                    <w:rFonts w:cs="Calibri"/>
                    <w:color w:val="41343A"/>
                    <w:sz w:val="16"/>
                    <w:szCs w:val="16"/>
                  </w:rPr>
                </w:pPr>
                <w:r w:rsidRPr="006752C0">
                  <w:rPr>
                    <w:rFonts w:cs="Calibri"/>
                    <w:b/>
                    <w:bCs/>
                    <w:color w:val="41343A"/>
                    <w:spacing w:val="-4"/>
                    <w:sz w:val="16"/>
                    <w:szCs w:val="16"/>
                  </w:rPr>
                  <w:t>Topic X</w:t>
                </w:r>
                <w:r w:rsidRPr="006752C0">
                  <w:rPr>
                    <w:rFonts w:cs="Calibri"/>
                    <w:b/>
                    <w:bCs/>
                    <w:color w:val="41343A"/>
                    <w:sz w:val="16"/>
                    <w:szCs w:val="16"/>
                  </w:rPr>
                  <w:t>:</w:t>
                </w:r>
                <w:r w:rsidRPr="006752C0">
                  <w:rPr>
                    <w:rFonts w:cs="Calibri"/>
                    <w:b/>
                    <w:bCs/>
                    <w:color w:val="41343A"/>
                    <w:sz w:val="16"/>
                    <w:szCs w:val="16"/>
                  </w:rPr>
                  <w:tab/>
                </w:r>
                <w:r w:rsidRPr="006752C0">
                  <w:rPr>
                    <w:rFonts w:cs="Calibri"/>
                    <w:color w:val="41343A"/>
                    <w:sz w:val="16"/>
                    <w:szCs w:val="16"/>
                  </w:rPr>
                  <w:t>Topic Title</w:t>
                </w:r>
              </w:p>
              <w:p w:rsidR="00A83467" w:rsidRPr="002273E5" w:rsidRDefault="00A83467" w:rsidP="00C47034">
                <w:pPr>
                  <w:tabs>
                    <w:tab w:val="left" w:pos="1140"/>
                  </w:tabs>
                  <w:spacing w:after="0" w:line="185" w:lineRule="exact"/>
                  <w:ind w:right="-44"/>
                  <w:rPr>
                    <w:rFonts w:cs="Myriad Pro"/>
                    <w:sz w:val="16"/>
                    <w:szCs w:val="16"/>
                  </w:rPr>
                </w:pPr>
                <w:r w:rsidRPr="002273E5">
                  <w:rPr>
                    <w:rFonts w:cs="Myriad Pro"/>
                    <w:b/>
                    <w:bCs/>
                    <w:color w:val="41343A"/>
                    <w:sz w:val="16"/>
                    <w:szCs w:val="16"/>
                  </w:rPr>
                  <w:t>Date:</w:t>
                </w:r>
                <w:r w:rsidRPr="002273E5">
                  <w:rPr>
                    <w:rFonts w:cs="Myriad Pro"/>
                    <w:b/>
                    <w:bCs/>
                    <w:color w:val="41343A"/>
                    <w:sz w:val="16"/>
                    <w:szCs w:val="16"/>
                  </w:rPr>
                  <w:tab/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fldChar w:fldCharType="begin"/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instrText xml:space="preserve"> TIME \@ "M/d/yy" </w:instrText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fldChar w:fldCharType="separate"/>
                </w:r>
                <w:r>
                  <w:rPr>
                    <w:rFonts w:cs="Myriad Pro"/>
                    <w:noProof/>
                    <w:color w:val="41343A"/>
                    <w:sz w:val="16"/>
                    <w:szCs w:val="16"/>
                  </w:rPr>
                  <w:t>12/23/13</w:t>
                </w:r>
                <w:r w:rsidRPr="002273E5">
                  <w:rPr>
                    <w:rFonts w:cs="Myriad Pro"/>
                    <w:color w:val="41343A"/>
                    <w:sz w:val="16"/>
                    <w:szCs w:val="16"/>
                  </w:rPr>
                  <w:fldChar w:fldCharType="end"/>
                </w:r>
              </w:p>
              <w:p w:rsidR="00A83467" w:rsidRPr="002273E5" w:rsidRDefault="00A83467" w:rsidP="00C47034">
                <w:pPr>
                  <w:tabs>
                    <w:tab w:val="left" w:pos="1140"/>
                  </w:tabs>
                  <w:spacing w:before="28" w:after="0" w:line="240" w:lineRule="auto"/>
                  <w:ind w:right="-20"/>
                  <w:jc w:val="both"/>
                  <w:rPr>
                    <w:rFonts w:cs="Myriad Pro"/>
                    <w:sz w:val="16"/>
                    <w:szCs w:val="16"/>
                  </w:rPr>
                </w:pPr>
              </w:p>
            </w:txbxContent>
          </v:textbox>
          <w10:wrap type="through"/>
        </v:shape>
      </w:pict>
    </w:r>
    <w:r>
      <w:rPr>
        <w:noProof/>
      </w:rPr>
      <w:pict>
        <v:shape id="Text Box 61" o:spid="_x0000_s2082" type="#_x0000_t202" style="position:absolute;margin-left:520.2pt;margin-top:37.65pt;width:19.8pt;height:13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ABsw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" filled="f" stroked="f">
          <v:textbox inset="0,0,0,0">
            <w:txbxContent>
              <w:p w:rsidR="00A83467" w:rsidRPr="00797610" w:rsidRDefault="00A83467" w:rsidP="00C47034">
                <w:pPr>
                  <w:spacing w:after="0" w:line="247" w:lineRule="exact"/>
                  <w:ind w:left="20" w:right="-20"/>
                  <w:jc w:val="center"/>
                  <w:rPr>
                    <w:rFonts w:cs="Myriad Pro Black"/>
                    <w:b/>
                    <w:color w:val="B67764"/>
                  </w:rPr>
                </w:pPr>
                <w:r w:rsidRPr="00797610">
                  <w:rPr>
                    <w:rFonts w:cs="Myriad Pro Black"/>
                    <w:b/>
                    <w:bCs/>
                    <w:color w:val="B67764"/>
                    <w:position w:val="1"/>
                  </w:rPr>
                  <w:fldChar w:fldCharType="begin"/>
                </w:r>
                <w:r w:rsidRPr="00797610">
                  <w:rPr>
                    <w:rFonts w:cs="Myriad Pro Black"/>
                    <w:b/>
                    <w:bCs/>
                    <w:color w:val="B67764"/>
                    <w:position w:val="1"/>
                  </w:rPr>
                  <w:instrText xml:space="preserve"> PAGE </w:instrText>
                </w:r>
                <w:r w:rsidRPr="00797610">
                  <w:rPr>
                    <w:rFonts w:cs="Myriad Pro Black"/>
                    <w:b/>
                    <w:bCs/>
                    <w:color w:val="B67764"/>
                    <w:position w:val="1"/>
                  </w:rPr>
                  <w:fldChar w:fldCharType="separate"/>
                </w:r>
                <w:r>
                  <w:rPr>
                    <w:rFonts w:cs="Myriad Pro Black"/>
                    <w:b/>
                    <w:bCs/>
                    <w:noProof/>
                    <w:color w:val="B67764"/>
                    <w:position w:val="1"/>
                  </w:rPr>
                  <w:t>1</w:t>
                </w:r>
                <w:r w:rsidRPr="00797610">
                  <w:rPr>
                    <w:rFonts w:cs="Myriad Pro Black"/>
                    <w:b/>
                    <w:bCs/>
                    <w:color w:val="B67764"/>
                    <w:position w:val="1"/>
                  </w:rPr>
                  <w:fldChar w:fldCharType="end"/>
                </w:r>
              </w:p>
            </w:txbxContent>
          </v:textbox>
          <w10:wrap type="through"/>
        </v:shape>
      </w:pict>
    </w:r>
    <w:r>
      <w:rPr>
        <w:noProof/>
      </w:rPr>
      <w:pict>
        <v:shape id="Text Box 62" o:spid="_x0000_s2083" type="#_x0000_t202" style="position:absolute;margin-left:-1.15pt;margin-top:63.7pt;width:165.6pt;height:7.9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So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4ht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iikqLECAACzBQAA&#10;DgAAAAAAAAAAAAAAAAAuAgAAZHJzL2Uyb0RvYy54bWxQSwECLQAUAAYACAAAACEAf3pRn+AAAAAK&#10;AQAADwAAAAAAAAAAAAAAAAALBQAAZHJzL2Rvd25yZXYueG1sUEsFBgAAAAAEAAQA8wAAABgGAAAA&#10;AA==&#10;" filled="f" stroked="f">
          <v:textbox inset="0,0,0,0">
            <w:txbxContent>
              <w:p w:rsidR="00A83467" w:rsidRPr="002273E5" w:rsidRDefault="00A83467" w:rsidP="00C47034">
                <w:pPr>
                  <w:spacing w:after="0" w:line="240" w:lineRule="auto"/>
                  <w:ind w:left="20" w:right="-20"/>
                  <w:rPr>
                    <w:rFonts w:cs="Myriad Pro"/>
                    <w:sz w:val="12"/>
                    <w:szCs w:val="12"/>
                  </w:rPr>
                </w:pPr>
                <w:r w:rsidRPr="002273E5">
                  <w:rPr>
                    <w:rFonts w:cs="Myriad Pro"/>
                    <w:color w:val="41343A"/>
                    <w:sz w:val="12"/>
                    <w:szCs w:val="12"/>
                  </w:rPr>
                  <w:t>©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2013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ommo</w:t>
                </w:r>
                <w:r w:rsidRPr="002273E5">
                  <w:rPr>
                    <w:rFonts w:cs="Myriad Pro"/>
                    <w:color w:val="41343A"/>
                    <w:sz w:val="12"/>
                    <w:szCs w:val="12"/>
                  </w:rPr>
                  <w:t>n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re</w:t>
                </w:r>
                <w:r w:rsidRPr="002273E5">
                  <w:rPr>
                    <w:rFonts w:cs="Myriad Pro"/>
                    <w:color w:val="41343A"/>
                    <w:sz w:val="12"/>
                    <w:szCs w:val="12"/>
                  </w:rPr>
                  <w:t>,</w:t>
                </w:r>
                <w:r w:rsidRPr="002273E5">
                  <w:rPr>
                    <w:rFonts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color w:val="41343A"/>
                    <w:spacing w:val="-1"/>
                    <w:sz w:val="12"/>
                    <w:szCs w:val="12"/>
                  </w:rPr>
                  <w:t>I</w:t>
                </w:r>
                <w:r w:rsidRPr="002273E5">
                  <w:rPr>
                    <w:rFonts w:cs="Myriad Pro"/>
                    <w:color w:val="41343A"/>
                    <w:spacing w:val="-2"/>
                    <w:sz w:val="12"/>
                    <w:szCs w:val="12"/>
                  </w:rPr>
                  <w:t>n</w:t>
                </w:r>
                <w:r w:rsidRPr="002273E5"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 xml:space="preserve">. </w:t>
                </w:r>
                <w:hyperlink r:id="rId2" w:history="1">
                  <w:r w:rsidRPr="00E01F83">
                    <w:rPr>
                      <w:rStyle w:val="Hyperlink"/>
                      <w:rFonts w:cs="Myriad Pro"/>
                      <w:color w:val="41343A"/>
                      <w:spacing w:val="-4"/>
                      <w:sz w:val="12"/>
                      <w:szCs w:val="12"/>
                      <w:u w:val="none"/>
                    </w:rPr>
                    <w:t>Some rights reserved.</w:t>
                  </w:r>
                </w:hyperlink>
                <w:r>
                  <w:rPr>
                    <w:rFonts w:cs="Myriad Pro"/>
                    <w:color w:val="41343A"/>
                    <w:spacing w:val="-4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ommon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3"/>
                    <w:sz w:val="12"/>
                    <w:szCs w:val="12"/>
                  </w:rPr>
                  <w:t>r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e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.o</w:t>
                </w:r>
                <w:r w:rsidRPr="002273E5">
                  <w:rPr>
                    <w:rFonts w:cs="Myriad Pro"/>
                    <w:b/>
                    <w:bCs/>
                    <w:color w:val="41343A"/>
                    <w:spacing w:val="-3"/>
                    <w:sz w:val="12"/>
                    <w:szCs w:val="12"/>
                  </w:rPr>
                  <w:t>r</w:t>
                </w:r>
                <w:r w:rsidRPr="002273E5">
                  <w:rPr>
                    <w:rFonts w:cs="Myriad Pro"/>
                    <w:b/>
                    <w:bCs/>
                    <w:color w:val="41343A"/>
                    <w:sz w:val="12"/>
                    <w:szCs w:val="12"/>
                  </w:rPr>
                  <w:t>g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Picture 63" o:spid="_x0000_s2084" type="#_x0000_t75" style="position:absolute;margin-left:-1.15pt;margin-top:30.15pt;width:91.15pt;height:22pt;z-index:251648000;visibility:visible">
          <v:imagedata r:id="rId3" o:title=""/>
          <w10:wrap type="through"/>
        </v:shape>
      </w:pict>
    </w:r>
    <w:r>
      <w:rPr>
        <w:noProof/>
      </w:rPr>
      <w:pict>
        <v:shape id="_x0000_s2085" type="#_x0000_t202" style="position:absolute;margin-left:335.25pt;margin-top:63.7pt;width:208.5pt;height:14.25pt;z-index:2516500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9H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" filled="f" stroked="f">
          <v:textbox inset="0,0,0,0">
            <w:txbxContent>
              <w:p w:rsidR="00A83467" w:rsidRPr="006752C0" w:rsidRDefault="00A83467" w:rsidP="00C47034">
                <w:pPr>
                  <w:spacing w:after="0" w:line="240" w:lineRule="auto"/>
                  <w:rPr>
                    <w:rFonts w:cs="Calibri"/>
                    <w:sz w:val="12"/>
                    <w:szCs w:val="12"/>
                  </w:rPr>
                </w:pPr>
                <w:r w:rsidRPr="006752C0">
                  <w:rPr>
                    <w:rFonts w:cs="Calibri"/>
                    <w:color w:val="000000"/>
                    <w:sz w:val="12"/>
                    <w:szCs w:val="20"/>
                    <w:lang/>
                  </w:rPr>
                  <w:t xml:space="preserve">This work is licensed under a </w:t>
                </w:r>
                <w:r w:rsidRPr="006752C0">
                  <w:rPr>
                    <w:rFonts w:cs="Calibri"/>
                    <w:color w:val="000000"/>
                    <w:sz w:val="12"/>
                    <w:szCs w:val="20"/>
                    <w:lang/>
                  </w:rPr>
                  <w:br/>
                </w:r>
                <w:hyperlink r:id="rId4" w:history="1">
                  <w:r w:rsidRPr="006752C0">
                    <w:rPr>
                      <w:rFonts w:cs="Calibri"/>
                      <w:color w:val="0000FF"/>
                      <w:sz w:val="12"/>
                      <w:szCs w:val="20"/>
                      <w:u w:val="single"/>
                      <w:lang/>
                    </w:rPr>
                    <w:t>Creative Commons Attribution-NonCommercial-ShareAlike 3.0 Unported License.</w:t>
                  </w:r>
                </w:hyperlink>
                <w:r w:rsidRPr="006752C0">
                  <w:rPr>
                    <w:rFonts w:cs="Calibri"/>
                    <w:color w:val="000000"/>
                    <w:sz w:val="12"/>
                    <w:szCs w:val="20"/>
                    <w:lang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Picture 87" o:spid="_x0000_s2086" type="#_x0000_t75" style="position:absolute;margin-left:395.2pt;margin-top:30.75pt;width:98.4pt;height:27pt;z-index:251649024;visibility:visible">
          <v:imagedata r:id="rId5" o:title=""/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67" w:rsidRDefault="00A83467">
      <w:pPr>
        <w:spacing w:after="0" w:line="240" w:lineRule="auto"/>
      </w:pPr>
      <w:r>
        <w:separator/>
      </w:r>
    </w:p>
  </w:footnote>
  <w:footnote w:type="continuationSeparator" w:id="0">
    <w:p w:rsidR="00A83467" w:rsidRDefault="00A8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7" w:rsidRDefault="00A83467" w:rsidP="00D9656C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49" type="#_x0000_t202" style="position:absolute;margin-left:254pt;margin-top:4.05pt;width:193.4pt;height:17.9pt;z-index:251672576;visibility:visibl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" filled="f" stroked="f">
          <v:textbox inset="6e-5mm,0,0,0">
            <w:txbxContent>
              <w:p w:rsidR="00A83467" w:rsidRPr="00701388" w:rsidRDefault="00A83467" w:rsidP="00D9656C">
                <w:pPr>
                  <w:pStyle w:val="ny-module-overview"/>
                  <w:rPr>
                    <w:color w:val="5A657A"/>
                  </w:rPr>
                </w:pPr>
                <w:r>
                  <w:rPr>
                    <w:color w:val="5A657A"/>
                  </w:rPr>
                  <w:t>Lesson 25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Text Box 20" o:spid="_x0000_s2050" type="#_x0000_t202" style="position:absolute;margin-left:459pt;margin-top:5.25pt;width:28.85pt;height:16.65pt;z-index:251671552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L8sA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KYRUvywAgAAsQUAAA4A&#10;AAAAAAAAAAAAAAAALgIAAGRycy9lMm9Eb2MueG1sUEsBAi0AFAAGAAgAAAAhAGARO3jfAAAACQEA&#10;AA8AAAAAAAAAAAAAAAAACgUAAGRycy9kb3ducmV2LnhtbFBLBQYAAAAABAAEAPMAAAAWBgAAAAA=&#10;" filled="f" stroked="f">
          <v:textbox inset="0,0,0,0">
            <w:txbxContent>
              <w:p w:rsidR="00A83467" w:rsidRPr="002273E5" w:rsidRDefault="00A83467" w:rsidP="00D9656C">
                <w:pPr>
                  <w:spacing w:after="0" w:line="322" w:lineRule="exact"/>
                  <w:ind w:left="20" w:right="-64"/>
                  <w:jc w:val="center"/>
                  <w:rPr>
                    <w:rFonts w:cs="Myriad Pro"/>
                    <w:sz w:val="29"/>
                    <w:szCs w:val="29"/>
                  </w:rPr>
                </w:pPr>
                <w:r>
                  <w:rPr>
                    <w:rFonts w:cs="Myriad Pro"/>
                    <w:b/>
                    <w:bCs/>
                    <w:color w:val="FFFFFF"/>
                    <w:position w:val="1"/>
                    <w:sz w:val="29"/>
                    <w:szCs w:val="29"/>
                  </w:rPr>
                  <w:t>6</w:t>
                </w:r>
                <w:r>
                  <w:rPr>
                    <w:rFonts w:cs="Calibri"/>
                    <w:b/>
                    <w:bCs/>
                    <w:color w:val="FFFFFF"/>
                    <w:position w:val="1"/>
                    <w:sz w:val="29"/>
                    <w:szCs w:val="29"/>
                  </w:rPr>
                  <w:t>•1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Text Box 21" o:spid="_x0000_s2051" type="#_x0000_t202" style="position:absolute;margin-left:8pt;margin-top:7.65pt;width:272.15pt;height:12.2pt;z-index:251673600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WKswIAALI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AWVoWKswIAALIFAAAO&#10;AAAAAAAAAAAAAAAAAC4CAABkcnMvZTJvRG9jLnhtbFBLAQItABQABgAIAAAAIQAxNIyc3QAAAAgB&#10;AAAPAAAAAAAAAAAAAAAAAA0FAABkcnMvZG93bnJldi54bWxQSwUGAAAAAAQABADzAAAAFwYAAAAA&#10;" filled="f" stroked="f">
          <v:textbox inset="0,0,0,0">
            <w:txbxContent>
              <w:p w:rsidR="00A83467" w:rsidRPr="002273E5" w:rsidRDefault="00A83467" w:rsidP="00D9656C">
                <w:pPr>
                  <w:spacing w:after="0" w:line="206" w:lineRule="exact"/>
                  <w:ind w:left="20" w:right="-47"/>
                  <w:rPr>
                    <w:rFonts w:cs="Myriad Pro"/>
                    <w:b/>
                    <w:sz w:val="18"/>
                    <w:szCs w:val="18"/>
                  </w:rPr>
                </w:pPr>
                <w:r>
                  <w:rPr>
                    <w:rFonts w:cs="Myriad Pro"/>
                    <w:b/>
                    <w:bCs/>
                    <w:color w:val="5B657A"/>
                    <w:spacing w:val="9"/>
                    <w:sz w:val="18"/>
                    <w:szCs w:val="18"/>
                  </w:rPr>
                  <w:t>NYS COMMON</w:t>
                </w:r>
                <w:r w:rsidRPr="002273E5">
                  <w:rPr>
                    <w:rFonts w:cs="Myriad Pro"/>
                    <w:b/>
                    <w:bCs/>
                    <w:color w:val="5B657A"/>
                    <w:spacing w:val="9"/>
                    <w:sz w:val="18"/>
                    <w:szCs w:val="18"/>
                  </w:rPr>
                  <w:t xml:space="preserve"> CORE MATHEMATICS CURRICULUM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Freeform 22" o:spid="_x0000_s2052" style="position:absolute;margin-left:2pt;margin-top:3.35pt;width:453.4pt;height:20pt;flip:x;z-index:251670528;visibility:visible;v-text-anchor:middle" coordsize="5758815,254544" o:spt="100" wrapcoords="-9519 0 -9519 245116 5758815 245116 5758815 75420 5749296 37710 5711221 0 -951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" adj="-11796480,,5400" path="m,l5672718,v47550,,86097,38547,86097,86097l5758815,254544,,254544,,xe" fillcolor="#ede0d9" stroked="f">
          <v:stroke joinstyle="miter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custom" o:connectlocs="0,0;567,0;576,9;576,25;0,25;0,0" o:connectangles="0,0,0,0,0,0" textboxrect="0,0,5758815,254544"/>
          <v:handles>
            <v:h position="@3,#0" polar="10800,10800"/>
            <v:h position="#2,#1" polar="10800,10800" radiusrange="0,10800"/>
          </v:handles>
          <v:textbox inset="0,0,0">
            <w:txbxContent>
              <w:p w:rsidR="00A83467" w:rsidRDefault="00A83467" w:rsidP="00D9656C">
                <w:pPr>
                  <w:jc w:val="center"/>
                </w:pPr>
              </w:p>
              <w:p w:rsidR="00A83467" w:rsidRDefault="00A83467" w:rsidP="00D9656C">
                <w:pPr>
                  <w:jc w:val="center"/>
                </w:pPr>
              </w:p>
              <w:p w:rsidR="00A83467" w:rsidRDefault="00A83467" w:rsidP="00D9656C"/>
            </w:txbxContent>
          </v:textbox>
          <w10:wrap type="through"/>
        </v:shape>
      </w:pict>
    </w:r>
    <w:r>
      <w:rPr>
        <w:noProof/>
      </w:rPr>
      <w:pict>
        <v:shape id="Freeform 2" o:spid="_x0000_s2053" style="position:absolute;margin-left:458.45pt;margin-top:3.35pt;width:34.85pt;height:20pt;z-index:251669504;visibility:visible;v-text-anchor:middle" coordsize="443230,254544" o:spt="100" wrapcoords="-9635 0 -9635 245116 443230 245116 443230 75420 433595 37710 395053 0 -96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<v:stroke joinstyle="miter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custom" o:connectlocs="0,0;36,0;44,9;44,25;0,25;0,0" o:connectangles="0,0,0,0,0,0" textboxrect="0,0,443230,254544"/>
          <v:handles>
            <v:h position="@3,#0" polar="10800,10800"/>
            <v:h position="#2,#1" polar="10800,10800" radiusrange="0,10800"/>
          </v:handles>
          <v:textbox inset="0,0,0">
            <w:txbxContent>
              <w:p w:rsidR="00A83467" w:rsidRDefault="00A83467" w:rsidP="00D9656C">
                <w:pPr>
                  <w:jc w:val="center"/>
                </w:pPr>
                <w:r>
                  <w:t xml:space="preserve">  </w:t>
                </w:r>
              </w:p>
            </w:txbxContent>
          </v:textbox>
          <w10:wrap type="through"/>
        </v:shape>
      </w:pict>
    </w:r>
  </w:p>
  <w:p w:rsidR="00A83467" w:rsidRPr="00015AD5" w:rsidRDefault="00A83467" w:rsidP="00D9656C">
    <w:pPr>
      <w:pStyle w:val="Header"/>
    </w:pPr>
  </w:p>
  <w:p w:rsidR="00A83467" w:rsidRPr="005920C2" w:rsidRDefault="00A83467" w:rsidP="00D9656C">
    <w:pPr>
      <w:pStyle w:val="Header"/>
    </w:pPr>
  </w:p>
  <w:p w:rsidR="00A83467" w:rsidRPr="006C5A78" w:rsidRDefault="00A83467" w:rsidP="00D9656C">
    <w:pPr>
      <w:pStyle w:val="Header"/>
    </w:pPr>
  </w:p>
  <w:p w:rsidR="00A83467" w:rsidRPr="00D9656C" w:rsidRDefault="00A83467" w:rsidP="00D965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7" w:rsidRDefault="00A83467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7" type="#_x0000_t202" style="position:absolute;margin-left:254pt;margin-top:4.6pt;width:193.4pt;height:18.1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MhyfjEhqKLjhlW2tJqyd5GelMOGfSwHtnhttCWs4OrFVj9vRTkYyz8FWVE/A&#10;YCmAYMBFWHsgNEL+wGiAFZJh9X1PJMWo/cBhCgLYN1YAWzkL21kgvISnGS61xGg6rPW0mfa9ZLsG&#10;sKdJ4+IWZqVmlsZmqKY4jhMGi8Fmc1xiZvM8P1ur86pd/QY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1aXwubUCAACyBQAA&#10;DgAAAAAAAAAAAAAAAAAuAgAAZHJzL2Uyb0RvYy54bWxQSwECLQAUAAYACAAAACEA623ObtwAAAAI&#10;AQAADwAAAAAAAAAAAAAAAAAPBQAAZHJzL2Rvd25yZXYueG1sUEsFBgAAAAAEAAQA8wAAABgGAAAA&#10;AA==&#10;" filled="f" stroked="f">
          <v:textbox inset="6e-5mm,0,0,0">
            <w:txbxContent>
              <w:p w:rsidR="00A83467" w:rsidRPr="00701388" w:rsidRDefault="00A83467" w:rsidP="00E815D3">
                <w:pPr>
                  <w:pStyle w:val="ny-module-overview"/>
                  <w:rPr>
                    <w:color w:val="5A657A"/>
                  </w:rPr>
                </w:pPr>
                <w:r>
                  <w:rPr>
                    <w:color w:val="5A657A"/>
                  </w:rPr>
                  <w:t>Lesson #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Text Box 6" o:spid="_x0000_s2068" type="#_x0000_t202" style="position:absolute;margin-left:459pt;margin-top:5.25pt;width:28.85pt;height:16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K8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LyM48skwqiEo8D3wy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Pw7ZQwYt6I6gkU&#10;LAUoDGQKYw+MRsjvGA0wQjKsvu2IpBi17zm8AjNvZkPOxmY2CC/haoY1RpO50tNc2vWSbRtAnt4Z&#10;F7fwUmpmVfycxeF9wViwZA4jzMyd03/r9Txol78A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OFworywAgAAsAUAAA4A&#10;AAAAAAAAAAAAAAAALgIAAGRycy9lMm9Eb2MueG1sUEsBAi0AFAAGAAgAAAAhAGARO3jfAAAACQEA&#10;AA8AAAAAAAAAAAAAAAAACgUAAGRycy9kb3ducmV2LnhtbFBLBQYAAAAABAAEAPMAAAAWBgAAAAA=&#10;" filled="f" stroked="f">
          <v:textbox inset="0,0,0,0">
            <w:txbxContent>
              <w:p w:rsidR="00A83467" w:rsidRPr="002273E5" w:rsidRDefault="00A83467" w:rsidP="00E815D3">
                <w:pPr>
                  <w:spacing w:after="0" w:line="322" w:lineRule="exact"/>
                  <w:ind w:left="20" w:right="-64"/>
                  <w:jc w:val="center"/>
                  <w:rPr>
                    <w:rFonts w:cs="Myriad Pro"/>
                    <w:sz w:val="29"/>
                    <w:szCs w:val="29"/>
                  </w:rPr>
                </w:pPr>
                <w:r>
                  <w:rPr>
                    <w:rFonts w:cs="Myriad Pro"/>
                    <w:b/>
                    <w:bCs/>
                    <w:color w:val="FFFFFF"/>
                    <w:position w:val="1"/>
                    <w:sz w:val="29"/>
                    <w:szCs w:val="29"/>
                  </w:rPr>
                  <w:t>X</w:t>
                </w:r>
                <w:r>
                  <w:rPr>
                    <w:rFonts w:cs="Calibri"/>
                    <w:b/>
                    <w:bCs/>
                    <w:color w:val="FFFFFF"/>
                    <w:position w:val="1"/>
                    <w:sz w:val="29"/>
                    <w:szCs w:val="29"/>
                  </w:rPr>
                  <w:t>•</w:t>
                </w:r>
                <w:r>
                  <w:rPr>
                    <w:rFonts w:cs="Myriad Pro"/>
                    <w:b/>
                    <w:bCs/>
                    <w:color w:val="FFFFFF"/>
                    <w:position w:val="1"/>
                    <w:sz w:val="29"/>
                    <w:szCs w:val="29"/>
                  </w:rPr>
                  <w:t>X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Text Box 8" o:spid="_x0000_s2069" type="#_x0000_t202" style="position:absolute;margin-left:8pt;margin-top:7.65pt;width:272.15pt;height:1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3osgIAALE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AxDTeiyAgAAsQUAAA4A&#10;AAAAAAAAAAAAAAAALgIAAGRycy9lMm9Eb2MueG1sUEsBAi0AFAAGAAgAAAAhADE0jJzdAAAACAEA&#10;AA8AAAAAAAAAAAAAAAAADAUAAGRycy9kb3ducmV2LnhtbFBLBQYAAAAABAAEAPMAAAAWBgAAAAA=&#10;" filled="f" stroked="f">
          <v:textbox inset="0,0,0,0">
            <w:txbxContent>
              <w:p w:rsidR="00A83467" w:rsidRPr="002273E5" w:rsidRDefault="00A83467" w:rsidP="00E815D3">
                <w:pPr>
                  <w:spacing w:after="0" w:line="206" w:lineRule="exact"/>
                  <w:ind w:left="20" w:right="-47"/>
                  <w:rPr>
                    <w:rFonts w:cs="Myriad Pro"/>
                    <w:b/>
                    <w:sz w:val="18"/>
                    <w:szCs w:val="18"/>
                  </w:rPr>
                </w:pPr>
                <w:r>
                  <w:rPr>
                    <w:rFonts w:cs="Myriad Pro"/>
                    <w:b/>
                    <w:bCs/>
                    <w:color w:val="5B657A"/>
                    <w:spacing w:val="9"/>
                    <w:sz w:val="18"/>
                    <w:szCs w:val="18"/>
                  </w:rPr>
                  <w:t>NYS COMMON</w:t>
                </w:r>
                <w:r w:rsidRPr="002273E5">
                  <w:rPr>
                    <w:rFonts w:cs="Myriad Pro"/>
                    <w:b/>
                    <w:bCs/>
                    <w:color w:val="5B657A"/>
                    <w:spacing w:val="9"/>
                    <w:sz w:val="18"/>
                    <w:szCs w:val="18"/>
                  </w:rPr>
                  <w:t xml:space="preserve"> CORE MATHEMATICS CURRICULUM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Freeform 4" o:spid="_x0000_s2070" style="position:absolute;margin-left:2pt;margin-top:3.35pt;width:453.4pt;height:20pt;flip:x;z-index:251654144;visibility:visibl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" adj="-11796480,,5400" path="m,l5672718,v47550,,86097,38547,86097,86097l5758815,254544,,254544,,xe" fillcolor="#ede0d9" stroked="f">
          <v:stroke joinstyle="miter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custom" o:connectlocs="0,0;567,0;576,9;576,25;0,25;0,0" o:connectangles="0,0,0,0,0,0" textboxrect="0,0,5758815,254544"/>
          <v:handles>
            <v:h position="@3,#0" polar="10800,10800"/>
            <v:h position="#2,#1" polar="10800,10800" radiusrange="0,10800"/>
          </v:handles>
          <v:textbox inset="0,0,0">
            <w:txbxContent>
              <w:p w:rsidR="00A83467" w:rsidRDefault="00A83467" w:rsidP="00E815D3">
                <w:pPr>
                  <w:jc w:val="center"/>
                </w:pPr>
              </w:p>
              <w:p w:rsidR="00A83467" w:rsidRDefault="00A83467" w:rsidP="00E815D3">
                <w:pPr>
                  <w:jc w:val="center"/>
                </w:pPr>
              </w:p>
              <w:p w:rsidR="00A83467" w:rsidRDefault="00A83467" w:rsidP="00E815D3"/>
            </w:txbxContent>
          </v:textbox>
          <w10:wrap type="through"/>
        </v:shape>
      </w:pict>
    </w:r>
    <w:r>
      <w:rPr>
        <w:noProof/>
      </w:rPr>
      <w:pict>
        <v:shape id="Freeform 9" o:spid="_x0000_s2071" style="position:absolute;margin-left:458.45pt;margin-top:3.35pt;width:34.85pt;height:20pt;z-index:251653120;visibility:visibl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" adj="-11796480,,5400" path="m,l357133,v47550,,86097,38547,86097,86097l443230,254544,,254544,,xe" fillcolor="#6b6d79" stroked="f">
          <v:stroke joinstyle="miter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custom" o:connectlocs="0,0;36,0;44,9;44,25;0,25;0,0" o:connectangles="0,0,0,0,0,0" textboxrect="0,0,443230,254544"/>
          <v:handles>
            <v:h position="@3,#0" polar="10800,10800"/>
            <v:h position="#2,#1" polar="10800,10800" radiusrange="0,10800"/>
          </v:handles>
          <v:textbox inset="0,0,0">
            <w:txbxContent>
              <w:p w:rsidR="00A83467" w:rsidRDefault="00A83467" w:rsidP="00E815D3">
                <w:pPr>
                  <w:jc w:val="center"/>
                </w:pPr>
                <w:r>
                  <w:t xml:space="preserve">  </w:t>
                </w:r>
              </w:p>
            </w:txbxContent>
          </v:textbox>
          <w10:wrap type="through"/>
        </v:shape>
      </w:pict>
    </w:r>
    <w:r>
      <w:rPr>
        <w:noProof/>
      </w:rPr>
      <w:pict>
        <v:rect id="Rectangle 17" o:spid="_x0000_s2072" style="position:absolute;margin-left:-39.95pt;margin-top:-26.65pt;width:612pt;height:89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<w10:wrap type="through"/>
        </v:rect>
      </w:pict>
    </w:r>
  </w:p>
  <w:p w:rsidR="00A83467" w:rsidRPr="00015AD5" w:rsidRDefault="00A83467" w:rsidP="00E815D3">
    <w:pPr>
      <w:pStyle w:val="Header"/>
    </w:pPr>
  </w:p>
  <w:p w:rsidR="00A83467" w:rsidRPr="005920C2" w:rsidRDefault="00A83467" w:rsidP="00E815D3">
    <w:pPr>
      <w:pStyle w:val="Header"/>
    </w:pPr>
  </w:p>
  <w:p w:rsidR="00A83467" w:rsidRPr="006C5A78" w:rsidRDefault="00A83467" w:rsidP="00E815D3">
    <w:pPr>
      <w:pStyle w:val="Header"/>
    </w:pPr>
  </w:p>
  <w:p w:rsidR="00A83467" w:rsidRPr="00E815D3" w:rsidRDefault="00A83467" w:rsidP="00E815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0F3"/>
    <w:multiLevelType w:val="multilevel"/>
    <w:tmpl w:val="65109A08"/>
    <w:numStyleLink w:val="ny-lesson-numbered-list"/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cs="Times New Roman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cs="Times New Roman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cs="Times New Roman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cs="Times New Roman" w:hint="default"/>
      </w:rPr>
    </w:lvl>
  </w:abstractNum>
  <w:abstractNum w:abstractNumId="3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2E54"/>
    <w:multiLevelType w:val="multilevel"/>
    <w:tmpl w:val="11B24EFE"/>
    <w:numStyleLink w:val="ny-lesson-SF-numbering"/>
  </w:abstractNum>
  <w:abstractNum w:abstractNumId="12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9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cs="Times New Roman" w:hint="default"/>
          <w:b/>
          <w:i w:val="0"/>
          <w:color w:val="231F2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cs="Times New Roman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cs="Times New Roman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cs="Times New Roman" w:hint="default"/>
        </w:rPr>
      </w:lvl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93"/>
    <w:rsid w:val="0000375D"/>
    <w:rsid w:val="00004020"/>
    <w:rsid w:val="00015AD5"/>
    <w:rsid w:val="00015BAE"/>
    <w:rsid w:val="000164E5"/>
    <w:rsid w:val="00016EC3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A4297"/>
    <w:rsid w:val="000B02EC"/>
    <w:rsid w:val="000B17D3"/>
    <w:rsid w:val="000C0A8D"/>
    <w:rsid w:val="000C1FCA"/>
    <w:rsid w:val="000C3173"/>
    <w:rsid w:val="000D0095"/>
    <w:rsid w:val="000D43C1"/>
    <w:rsid w:val="000D5FE7"/>
    <w:rsid w:val="000D7537"/>
    <w:rsid w:val="000E4CB0"/>
    <w:rsid w:val="00105599"/>
    <w:rsid w:val="00106020"/>
    <w:rsid w:val="0010729D"/>
    <w:rsid w:val="00112553"/>
    <w:rsid w:val="00115C9A"/>
    <w:rsid w:val="001223D7"/>
    <w:rsid w:val="00127D70"/>
    <w:rsid w:val="00130993"/>
    <w:rsid w:val="001362BF"/>
    <w:rsid w:val="001420D9"/>
    <w:rsid w:val="00151E7B"/>
    <w:rsid w:val="00161C21"/>
    <w:rsid w:val="001625A1"/>
    <w:rsid w:val="00166701"/>
    <w:rsid w:val="001764B3"/>
    <w:rsid w:val="00176721"/>
    <w:rsid w:val="001768C7"/>
    <w:rsid w:val="00177886"/>
    <w:rsid w:val="001818F0"/>
    <w:rsid w:val="00186A90"/>
    <w:rsid w:val="00190322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3482"/>
    <w:rsid w:val="00205424"/>
    <w:rsid w:val="0021127A"/>
    <w:rsid w:val="00214158"/>
    <w:rsid w:val="00216971"/>
    <w:rsid w:val="00217F8A"/>
    <w:rsid w:val="002203F5"/>
    <w:rsid w:val="00220C14"/>
    <w:rsid w:val="0022291C"/>
    <w:rsid w:val="00222949"/>
    <w:rsid w:val="002264C5"/>
    <w:rsid w:val="002273E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6FBF"/>
    <w:rsid w:val="002635F9"/>
    <w:rsid w:val="00276D82"/>
    <w:rsid w:val="002823C1"/>
    <w:rsid w:val="0028284C"/>
    <w:rsid w:val="00285186"/>
    <w:rsid w:val="00285E0E"/>
    <w:rsid w:val="00290AD4"/>
    <w:rsid w:val="0029160D"/>
    <w:rsid w:val="00293211"/>
    <w:rsid w:val="0029737A"/>
    <w:rsid w:val="002A1393"/>
    <w:rsid w:val="002A76EC"/>
    <w:rsid w:val="002A7B31"/>
    <w:rsid w:val="002B2B34"/>
    <w:rsid w:val="002B6515"/>
    <w:rsid w:val="002C2562"/>
    <w:rsid w:val="002C6BA9"/>
    <w:rsid w:val="002C6F93"/>
    <w:rsid w:val="002D2BE1"/>
    <w:rsid w:val="002E1AAB"/>
    <w:rsid w:val="002E3CCD"/>
    <w:rsid w:val="002E6CFA"/>
    <w:rsid w:val="002F500C"/>
    <w:rsid w:val="002F675A"/>
    <w:rsid w:val="00302860"/>
    <w:rsid w:val="00305DF2"/>
    <w:rsid w:val="00313843"/>
    <w:rsid w:val="00316CEC"/>
    <w:rsid w:val="003220FF"/>
    <w:rsid w:val="00325B75"/>
    <w:rsid w:val="00325DE4"/>
    <w:rsid w:val="0033420C"/>
    <w:rsid w:val="00334A20"/>
    <w:rsid w:val="00335194"/>
    <w:rsid w:val="00336F46"/>
    <w:rsid w:val="00344B26"/>
    <w:rsid w:val="003452D4"/>
    <w:rsid w:val="00346D22"/>
    <w:rsid w:val="00350C0E"/>
    <w:rsid w:val="003525BA"/>
    <w:rsid w:val="00356634"/>
    <w:rsid w:val="003570FB"/>
    <w:rsid w:val="003578B1"/>
    <w:rsid w:val="003744D9"/>
    <w:rsid w:val="00380B56"/>
    <w:rsid w:val="00380FA9"/>
    <w:rsid w:val="00383CBE"/>
    <w:rsid w:val="00384E82"/>
    <w:rsid w:val="00385363"/>
    <w:rsid w:val="00385D7A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CF6"/>
    <w:rsid w:val="00441D83"/>
    <w:rsid w:val="00442684"/>
    <w:rsid w:val="004507DB"/>
    <w:rsid w:val="004508CD"/>
    <w:rsid w:val="00465D77"/>
    <w:rsid w:val="00475140"/>
    <w:rsid w:val="00476870"/>
    <w:rsid w:val="00484711"/>
    <w:rsid w:val="00484F75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2723"/>
    <w:rsid w:val="004B7415"/>
    <w:rsid w:val="004C2035"/>
    <w:rsid w:val="004C5CE6"/>
    <w:rsid w:val="004C6BA7"/>
    <w:rsid w:val="004C75D4"/>
    <w:rsid w:val="004D201C"/>
    <w:rsid w:val="004D3EE8"/>
    <w:rsid w:val="004E4B45"/>
    <w:rsid w:val="005026DA"/>
    <w:rsid w:val="005073ED"/>
    <w:rsid w:val="00511E7C"/>
    <w:rsid w:val="00512914"/>
    <w:rsid w:val="00515CEB"/>
    <w:rsid w:val="00520E13"/>
    <w:rsid w:val="0052261F"/>
    <w:rsid w:val="00526628"/>
    <w:rsid w:val="00535FF9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94C"/>
    <w:rsid w:val="00587AB2"/>
    <w:rsid w:val="005920C2"/>
    <w:rsid w:val="005A3B86"/>
    <w:rsid w:val="005A6484"/>
    <w:rsid w:val="005B6379"/>
    <w:rsid w:val="005B6633"/>
    <w:rsid w:val="005C0C99"/>
    <w:rsid w:val="005C1677"/>
    <w:rsid w:val="005C3C78"/>
    <w:rsid w:val="005C5D00"/>
    <w:rsid w:val="005C64ED"/>
    <w:rsid w:val="005D1522"/>
    <w:rsid w:val="005D4F43"/>
    <w:rsid w:val="005E1428"/>
    <w:rsid w:val="005E7DB4"/>
    <w:rsid w:val="005F08EB"/>
    <w:rsid w:val="005F413D"/>
    <w:rsid w:val="0061064A"/>
    <w:rsid w:val="006128AD"/>
    <w:rsid w:val="00616206"/>
    <w:rsid w:val="006256DC"/>
    <w:rsid w:val="00642705"/>
    <w:rsid w:val="00644336"/>
    <w:rsid w:val="006443DE"/>
    <w:rsid w:val="00647EDC"/>
    <w:rsid w:val="00651667"/>
    <w:rsid w:val="00653041"/>
    <w:rsid w:val="006610C6"/>
    <w:rsid w:val="00662B5A"/>
    <w:rsid w:val="00665071"/>
    <w:rsid w:val="006703E2"/>
    <w:rsid w:val="00672ADD"/>
    <w:rsid w:val="006752C0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381F"/>
    <w:rsid w:val="006C40D8"/>
    <w:rsid w:val="006C5A78"/>
    <w:rsid w:val="006D0D93"/>
    <w:rsid w:val="006D15A6"/>
    <w:rsid w:val="006D2E63"/>
    <w:rsid w:val="006D42C4"/>
    <w:rsid w:val="006E22AE"/>
    <w:rsid w:val="006F4F44"/>
    <w:rsid w:val="006F6494"/>
    <w:rsid w:val="006F7963"/>
    <w:rsid w:val="00701388"/>
    <w:rsid w:val="00702D37"/>
    <w:rsid w:val="007035CB"/>
    <w:rsid w:val="0070388F"/>
    <w:rsid w:val="00705643"/>
    <w:rsid w:val="00712F20"/>
    <w:rsid w:val="007168BC"/>
    <w:rsid w:val="00736A54"/>
    <w:rsid w:val="0074210F"/>
    <w:rsid w:val="007421CE"/>
    <w:rsid w:val="00742CCC"/>
    <w:rsid w:val="00746C3A"/>
    <w:rsid w:val="0075317C"/>
    <w:rsid w:val="00753A34"/>
    <w:rsid w:val="0075602E"/>
    <w:rsid w:val="00770965"/>
    <w:rsid w:val="0077191F"/>
    <w:rsid w:val="00776E81"/>
    <w:rsid w:val="007771F4"/>
    <w:rsid w:val="00777ED7"/>
    <w:rsid w:val="00777F13"/>
    <w:rsid w:val="00785D64"/>
    <w:rsid w:val="00793154"/>
    <w:rsid w:val="00797610"/>
    <w:rsid w:val="007A0FF8"/>
    <w:rsid w:val="007A37B9"/>
    <w:rsid w:val="007A5467"/>
    <w:rsid w:val="007A701B"/>
    <w:rsid w:val="007B3B8C"/>
    <w:rsid w:val="007B7A58"/>
    <w:rsid w:val="007C32B5"/>
    <w:rsid w:val="007C453C"/>
    <w:rsid w:val="007C712B"/>
    <w:rsid w:val="007D05E6"/>
    <w:rsid w:val="007E4DFD"/>
    <w:rsid w:val="007E61D9"/>
    <w:rsid w:val="007F03EB"/>
    <w:rsid w:val="007F48BF"/>
    <w:rsid w:val="007F5AFF"/>
    <w:rsid w:val="007F6708"/>
    <w:rsid w:val="00801FFD"/>
    <w:rsid w:val="008153BC"/>
    <w:rsid w:val="00822BEA"/>
    <w:rsid w:val="008234E2"/>
    <w:rsid w:val="0082425E"/>
    <w:rsid w:val="008244D5"/>
    <w:rsid w:val="00826165"/>
    <w:rsid w:val="00830ED9"/>
    <w:rsid w:val="0083356D"/>
    <w:rsid w:val="008453E1"/>
    <w:rsid w:val="00845737"/>
    <w:rsid w:val="00847006"/>
    <w:rsid w:val="00854ECE"/>
    <w:rsid w:val="00855A7C"/>
    <w:rsid w:val="00856535"/>
    <w:rsid w:val="008567FF"/>
    <w:rsid w:val="00857669"/>
    <w:rsid w:val="00861293"/>
    <w:rsid w:val="00863B0B"/>
    <w:rsid w:val="008721EA"/>
    <w:rsid w:val="00873364"/>
    <w:rsid w:val="00874494"/>
    <w:rsid w:val="0087640E"/>
    <w:rsid w:val="00877AAB"/>
    <w:rsid w:val="0088150F"/>
    <w:rsid w:val="008A0025"/>
    <w:rsid w:val="008A44AE"/>
    <w:rsid w:val="008A57AA"/>
    <w:rsid w:val="008A76B7"/>
    <w:rsid w:val="008B48DB"/>
    <w:rsid w:val="008C09A4"/>
    <w:rsid w:val="008C696F"/>
    <w:rsid w:val="008D1016"/>
    <w:rsid w:val="008D2F66"/>
    <w:rsid w:val="008E0C7E"/>
    <w:rsid w:val="008E1E35"/>
    <w:rsid w:val="008E225E"/>
    <w:rsid w:val="008E260A"/>
    <w:rsid w:val="008E36F3"/>
    <w:rsid w:val="008F2532"/>
    <w:rsid w:val="0090047F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54C8"/>
    <w:rsid w:val="009663B8"/>
    <w:rsid w:val="00972405"/>
    <w:rsid w:val="00976FB2"/>
    <w:rsid w:val="00977598"/>
    <w:rsid w:val="00987C6F"/>
    <w:rsid w:val="009930BB"/>
    <w:rsid w:val="009B4149"/>
    <w:rsid w:val="009B702E"/>
    <w:rsid w:val="009D05D1"/>
    <w:rsid w:val="009D52F7"/>
    <w:rsid w:val="009E1635"/>
    <w:rsid w:val="009E4AB3"/>
    <w:rsid w:val="009F24D9"/>
    <w:rsid w:val="009F285F"/>
    <w:rsid w:val="00A00C15"/>
    <w:rsid w:val="00A01A40"/>
    <w:rsid w:val="00A03473"/>
    <w:rsid w:val="00A34A15"/>
    <w:rsid w:val="00A35E03"/>
    <w:rsid w:val="00A3783B"/>
    <w:rsid w:val="00A40A9B"/>
    <w:rsid w:val="00A716E5"/>
    <w:rsid w:val="00A7696D"/>
    <w:rsid w:val="00A777F6"/>
    <w:rsid w:val="00A83467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B0361C"/>
    <w:rsid w:val="00B06291"/>
    <w:rsid w:val="00B102F2"/>
    <w:rsid w:val="00B10853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82F05"/>
    <w:rsid w:val="00B82FC0"/>
    <w:rsid w:val="00B86947"/>
    <w:rsid w:val="00B97CCA"/>
    <w:rsid w:val="00BA5E1F"/>
    <w:rsid w:val="00BC321A"/>
    <w:rsid w:val="00BC4AF6"/>
    <w:rsid w:val="00BD4AD1"/>
    <w:rsid w:val="00BD6086"/>
    <w:rsid w:val="00BE30A6"/>
    <w:rsid w:val="00BE3990"/>
    <w:rsid w:val="00BE3C08"/>
    <w:rsid w:val="00BE5C12"/>
    <w:rsid w:val="00BF43B4"/>
    <w:rsid w:val="00BF707B"/>
    <w:rsid w:val="00C01232"/>
    <w:rsid w:val="00C01267"/>
    <w:rsid w:val="00C20419"/>
    <w:rsid w:val="00C231DF"/>
    <w:rsid w:val="00C23D6D"/>
    <w:rsid w:val="00C33236"/>
    <w:rsid w:val="00C344BC"/>
    <w:rsid w:val="00C36678"/>
    <w:rsid w:val="00C410E1"/>
    <w:rsid w:val="00C41AF6"/>
    <w:rsid w:val="00C432F5"/>
    <w:rsid w:val="00C4528C"/>
    <w:rsid w:val="00C4543F"/>
    <w:rsid w:val="00C47034"/>
    <w:rsid w:val="00C476E0"/>
    <w:rsid w:val="00C6350A"/>
    <w:rsid w:val="00C639B4"/>
    <w:rsid w:val="00C70DDE"/>
    <w:rsid w:val="00C71F3D"/>
    <w:rsid w:val="00C724FC"/>
    <w:rsid w:val="00C80637"/>
    <w:rsid w:val="00C81251"/>
    <w:rsid w:val="00C86B2E"/>
    <w:rsid w:val="00C93D7C"/>
    <w:rsid w:val="00C944D6"/>
    <w:rsid w:val="00C95729"/>
    <w:rsid w:val="00C96403"/>
    <w:rsid w:val="00C97EBE"/>
    <w:rsid w:val="00CC36E9"/>
    <w:rsid w:val="00CC5DAB"/>
    <w:rsid w:val="00CE6AE0"/>
    <w:rsid w:val="00CF1AE5"/>
    <w:rsid w:val="00CF574C"/>
    <w:rsid w:val="00D0235F"/>
    <w:rsid w:val="00D038C2"/>
    <w:rsid w:val="00D04092"/>
    <w:rsid w:val="00D0432B"/>
    <w:rsid w:val="00D047C7"/>
    <w:rsid w:val="00D0546C"/>
    <w:rsid w:val="00D0682D"/>
    <w:rsid w:val="00D11A02"/>
    <w:rsid w:val="00D30E9B"/>
    <w:rsid w:val="00D353E3"/>
    <w:rsid w:val="00D36552"/>
    <w:rsid w:val="00D46936"/>
    <w:rsid w:val="00D52A95"/>
    <w:rsid w:val="00D735F4"/>
    <w:rsid w:val="00D77641"/>
    <w:rsid w:val="00D77FFE"/>
    <w:rsid w:val="00D83E48"/>
    <w:rsid w:val="00D84B4E"/>
    <w:rsid w:val="00D91247"/>
    <w:rsid w:val="00D9236D"/>
    <w:rsid w:val="00D95F8B"/>
    <w:rsid w:val="00D9656C"/>
    <w:rsid w:val="00DA0076"/>
    <w:rsid w:val="00DA2915"/>
    <w:rsid w:val="00DA58BB"/>
    <w:rsid w:val="00DB1C6C"/>
    <w:rsid w:val="00DB5C94"/>
    <w:rsid w:val="00DC7E4D"/>
    <w:rsid w:val="00DD7B52"/>
    <w:rsid w:val="00DE4E23"/>
    <w:rsid w:val="00DF59B8"/>
    <w:rsid w:val="00E01F83"/>
    <w:rsid w:val="00E07B74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4216"/>
    <w:rsid w:val="00E91E6C"/>
    <w:rsid w:val="00E96F1B"/>
    <w:rsid w:val="00EA5D75"/>
    <w:rsid w:val="00EB2D31"/>
    <w:rsid w:val="00EC3276"/>
    <w:rsid w:val="00EC4DC5"/>
    <w:rsid w:val="00ED0A74"/>
    <w:rsid w:val="00ED5916"/>
    <w:rsid w:val="00EE0BD0"/>
    <w:rsid w:val="00EE5749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50032"/>
    <w:rsid w:val="00F517AB"/>
    <w:rsid w:val="00F53158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4BB6"/>
    <w:rsid w:val="00F958FD"/>
    <w:rsid w:val="00FA041C"/>
    <w:rsid w:val="00FA2503"/>
    <w:rsid w:val="00FB376B"/>
    <w:rsid w:val="00FB60E1"/>
    <w:rsid w:val="00FC4DA1"/>
    <w:rsid w:val="00FD1517"/>
    <w:rsid w:val="00FE1D68"/>
    <w:rsid w:val="00FE46A5"/>
    <w:rsid w:val="00FE7F7B"/>
    <w:rsid w:val="00FF584B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uiPriority w:val="99"/>
    <w:rsid w:val="00F6638F"/>
    <w:pPr>
      <w:spacing w:before="120" w:after="120" w:line="260" w:lineRule="exact"/>
    </w:pPr>
    <w:rPr>
      <w:rFonts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uiPriority w:val="99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uiPriority w:val="99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uiPriority w:val="99"/>
    <w:rsid w:val="00F6638F"/>
    <w:pPr>
      <w:widowControl w:val="0"/>
    </w:pPr>
    <w:rPr>
      <w:rFonts w:cs="Myriad Pro"/>
      <w:color w:val="3481A3"/>
      <w:sz w:val="40"/>
      <w:szCs w:val="40"/>
    </w:rPr>
  </w:style>
  <w:style w:type="paragraph" w:customStyle="1" w:styleId="ny-h1">
    <w:name w:val="ny-h1"/>
    <w:uiPriority w:val="99"/>
    <w:rsid w:val="00F6638F"/>
    <w:pPr>
      <w:widowControl w:val="0"/>
      <w:spacing w:before="9" w:after="240" w:line="679" w:lineRule="exact"/>
    </w:pPr>
    <w:rPr>
      <w:rFonts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99"/>
    <w:rsid w:val="00F6638F"/>
    <w:rPr>
      <w:rFonts w:ascii="Calibri" w:eastAsia="Times New Roman" w:hAnsi="Calibri"/>
      <w:color w:val="00789C"/>
      <w:sz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uiPriority w:val="99"/>
    <w:rsid w:val="00F6638F"/>
    <w:pPr>
      <w:widowControl w:val="0"/>
      <w:spacing w:line="260" w:lineRule="exact"/>
    </w:pPr>
    <w:rPr>
      <w:rFonts w:cs="Myriad Pro Black"/>
      <w:b/>
      <w:bCs/>
      <w:color w:val="FFFFFF"/>
    </w:rPr>
  </w:style>
  <w:style w:type="paragraph" w:customStyle="1" w:styleId="ny-h5">
    <w:name w:val="ny-h5"/>
    <w:basedOn w:val="ny-paragraph"/>
    <w:uiPriority w:val="99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uiPriority w:val="99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uiPriority w:val="99"/>
    <w:rsid w:val="00F6638F"/>
    <w:pPr>
      <w:spacing w:after="40" w:line="260" w:lineRule="exact"/>
      <w:ind w:left="1055" w:hanging="1055"/>
    </w:pPr>
    <w:rPr>
      <w:rFonts w:cs="Myriad Pro"/>
      <w:b/>
      <w:bCs/>
      <w:color w:val="231F20"/>
      <w:szCs w:val="20"/>
    </w:rPr>
  </w:style>
  <w:style w:type="paragraph" w:customStyle="1" w:styleId="ny-h2">
    <w:name w:val="ny-h2"/>
    <w:basedOn w:val="Normal"/>
    <w:uiPriority w:val="99"/>
    <w:rsid w:val="00F6638F"/>
    <w:pPr>
      <w:spacing w:after="120" w:line="440" w:lineRule="exact"/>
    </w:pPr>
    <w:rPr>
      <w:rFonts w:ascii="Calibri Bold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uiPriority w:val="99"/>
    <w:rsid w:val="00F6638F"/>
    <w:pPr>
      <w:widowControl w:val="0"/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/>
    </w:pPr>
    <w:rPr>
      <w:rFonts w:ascii="Calibri Bold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uiPriority w:val="99"/>
    <w:rsid w:val="00F6638F"/>
    <w:pPr>
      <w:widowControl w:val="0"/>
      <w:spacing w:before="60" w:after="60" w:line="260" w:lineRule="exact"/>
      <w:ind w:left="800" w:hanging="400"/>
    </w:pPr>
    <w:rPr>
      <w:rFonts w:cs="Myriad Pro"/>
      <w:color w:val="231F20"/>
    </w:rPr>
  </w:style>
  <w:style w:type="paragraph" w:customStyle="1" w:styleId="ny-concept-chart-label">
    <w:name w:val="ny-concept-chart-label"/>
    <w:uiPriority w:val="99"/>
    <w:rsid w:val="00F6638F"/>
    <w:pPr>
      <w:widowControl w:val="0"/>
      <w:spacing w:line="260" w:lineRule="exact"/>
    </w:pPr>
    <w:rPr>
      <w:rFonts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uiPriority w:val="99"/>
    <w:rsid w:val="00F6638F"/>
    <w:pPr>
      <w:widowControl w:val="0"/>
    </w:pPr>
    <w:rPr>
      <w:rFonts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99"/>
    <w:rsid w:val="00F6638F"/>
    <w:rPr>
      <w:rFonts w:ascii="Calibri" w:hAnsi="Calibri" w:cs="Times New Roman"/>
      <w:b/>
      <w:bCs/>
      <w:spacing w:val="0"/>
    </w:rPr>
  </w:style>
  <w:style w:type="paragraph" w:customStyle="1" w:styleId="ny-standard-chart">
    <w:name w:val="ny-standard-chart"/>
    <w:uiPriority w:val="99"/>
    <w:rsid w:val="0023230F"/>
    <w:pPr>
      <w:widowControl w:val="0"/>
      <w:tabs>
        <w:tab w:val="left" w:pos="2160"/>
      </w:tabs>
      <w:spacing w:before="30" w:line="266" w:lineRule="auto"/>
    </w:pPr>
    <w:rPr>
      <w:rFonts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99"/>
    <w:rsid w:val="00F663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uiPriority w:val="99"/>
    <w:rsid w:val="00F6638F"/>
    <w:pPr>
      <w:spacing w:before="120" w:after="120" w:line="260" w:lineRule="exact"/>
      <w:ind w:left="1400" w:hanging="1000"/>
    </w:pPr>
    <w:rPr>
      <w:rFonts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63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38F"/>
    <w:rPr>
      <w:rFonts w:cs="Times New Roman"/>
    </w:rPr>
  </w:style>
  <w:style w:type="paragraph" w:customStyle="1" w:styleId="ny-list-focusstandards-sub">
    <w:name w:val="ny-list-focus standards-sub"/>
    <w:basedOn w:val="ny-list-focusstandards"/>
    <w:uiPriority w:val="99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uiPriority w:val="99"/>
    <w:rsid w:val="00F6638F"/>
    <w:pPr>
      <w:numPr>
        <w:numId w:val="11"/>
      </w:numPr>
      <w:spacing w:before="60" w:after="20" w:line="260" w:lineRule="exact"/>
    </w:pPr>
    <w:rPr>
      <w:rFonts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rsid w:val="00F6638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638F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</w:style>
  <w:style w:type="paragraph" w:customStyle="1" w:styleId="ny-bullet-list">
    <w:name w:val="ny-bullet-list"/>
    <w:basedOn w:val="ny-paragraph"/>
    <w:uiPriority w:val="99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cs="Calibri"/>
    </w:rPr>
  </w:style>
  <w:style w:type="character" w:customStyle="1" w:styleId="ny-chart-sq-terracotta">
    <w:name w:val="ny-chart-sq-terracotta"/>
    <w:basedOn w:val="DefaultParagraphFont"/>
    <w:uiPriority w:val="99"/>
    <w:rsid w:val="004A471B"/>
    <w:rPr>
      <w:rFonts w:ascii="Calibri" w:eastAsia="Times New Roman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99"/>
    <w:rsid w:val="004A471B"/>
    <w:rPr>
      <w:rFonts w:ascii="Calibri" w:eastAsia="Times New Roman" w:hAnsi="Calibri"/>
      <w:color w:val="7F7F7F"/>
      <w:spacing w:val="3"/>
      <w:position w:val="-4"/>
      <w:sz w:val="28"/>
    </w:rPr>
  </w:style>
  <w:style w:type="character" w:customStyle="1" w:styleId="ny-chart-sq-blue">
    <w:name w:val="ny-chart-sq-blue"/>
    <w:uiPriority w:val="99"/>
    <w:rsid w:val="004A471B"/>
    <w:rPr>
      <w:rFonts w:ascii="Calibri" w:eastAsia="Times New Roman" w:hAnsi="Calibri"/>
      <w:color w:val="00789C"/>
      <w:spacing w:val="3"/>
      <w:position w:val="-4"/>
      <w:sz w:val="28"/>
    </w:rPr>
  </w:style>
  <w:style w:type="paragraph" w:styleId="ListParagraph">
    <w:name w:val="List Paragraph"/>
    <w:basedOn w:val="Normal"/>
    <w:uiPriority w:val="99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uiPriority w:val="99"/>
    <w:rsid w:val="00F6638F"/>
    <w:pPr>
      <w:spacing w:before="60" w:after="0" w:line="240" w:lineRule="exact"/>
    </w:pPr>
    <w:rPr>
      <w:rFonts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uiPriority w:val="99"/>
    <w:rsid w:val="001A3312"/>
    <w:pPr>
      <w:widowControl w:val="0"/>
      <w:spacing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uiPriority w:val="99"/>
    <w:rsid w:val="00F6638F"/>
    <w:pPr>
      <w:spacing w:after="240"/>
      <w:ind w:left="1080" w:hanging="1080"/>
    </w:pPr>
    <w:rPr>
      <w:rFonts w:cs="Calibri"/>
    </w:rPr>
  </w:style>
  <w:style w:type="character" w:customStyle="1" w:styleId="ny-paragraphChar">
    <w:name w:val="ny-paragraph Char"/>
    <w:basedOn w:val="DefaultParagraphFont"/>
    <w:link w:val="ny-paragraph"/>
    <w:uiPriority w:val="99"/>
    <w:locked/>
    <w:rsid w:val="00F6638F"/>
    <w:rPr>
      <w:rFonts w:ascii="Calibri" w:eastAsia="Times New Roman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uiPriority w:val="99"/>
    <w:locked/>
    <w:rsid w:val="00F6638F"/>
    <w:rPr>
      <w:rFonts w:cs="Calibri"/>
    </w:rPr>
  </w:style>
  <w:style w:type="paragraph" w:customStyle="1" w:styleId="ny-indented">
    <w:name w:val="ny-indented"/>
    <w:uiPriority w:val="99"/>
    <w:rsid w:val="00F6638F"/>
    <w:pPr>
      <w:widowControl w:val="0"/>
      <w:spacing w:after="120" w:line="254" w:lineRule="auto"/>
      <w:ind w:left="800" w:hanging="400"/>
    </w:pPr>
    <w:rPr>
      <w:rFonts w:cs="Myriad Pro"/>
      <w:color w:val="231F20"/>
    </w:rPr>
  </w:style>
  <w:style w:type="paragraph" w:customStyle="1" w:styleId="ColorfulList-Accent11">
    <w:name w:val="Colorful List - Accent 11"/>
    <w:basedOn w:val="Normal"/>
    <w:uiPriority w:val="99"/>
    <w:rsid w:val="00F663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38F"/>
    <w:rPr>
      <w:rFonts w:cs="Times New Roman"/>
      <w:color w:val="808080"/>
    </w:rPr>
  </w:style>
  <w:style w:type="table" w:customStyle="1" w:styleId="TableGrid2">
    <w:name w:val="Table Grid2"/>
    <w:uiPriority w:val="99"/>
    <w:rsid w:val="00F663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F663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F6638F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F6638F"/>
    <w:rPr>
      <w:rFonts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F6638F"/>
    <w:rPr>
      <w:rFonts w:cs="Times New Roman"/>
      <w:color w:val="0000FF"/>
      <w:u w:val="single"/>
    </w:rPr>
  </w:style>
  <w:style w:type="character" w:customStyle="1" w:styleId="ny-standards-green">
    <w:name w:val="ny-standards-green"/>
    <w:basedOn w:val="ny-standards"/>
    <w:uiPriority w:val="99"/>
    <w:rsid w:val="00CF574C"/>
    <w:rPr>
      <w:rFonts w:cs="Myriad Pro"/>
      <w:color w:val="61765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uiPriority w:val="99"/>
    <w:rsid w:val="00F6638F"/>
    <w:pPr>
      <w:spacing w:after="0" w:line="322" w:lineRule="exact"/>
      <w:jc w:val="right"/>
    </w:pPr>
    <w:rPr>
      <w:rFonts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uiPriority w:val="99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rsid w:val="00F6638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6638F"/>
    <w:rPr>
      <w:rFonts w:cs="Times New Roman"/>
      <w:sz w:val="20"/>
      <w:szCs w:val="20"/>
    </w:rPr>
  </w:style>
  <w:style w:type="paragraph" w:customStyle="1" w:styleId="ny-ordered-list">
    <w:name w:val="ny-ordered-list"/>
    <w:basedOn w:val="ny-h4"/>
    <w:uiPriority w:val="99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cs="Calibri"/>
      <w:b w:val="0"/>
      <w:sz w:val="22"/>
      <w:szCs w:val="22"/>
    </w:rPr>
  </w:style>
  <w:style w:type="table" w:customStyle="1" w:styleId="TableGrid1">
    <w:name w:val="Table Grid1"/>
    <w:uiPriority w:val="99"/>
    <w:rsid w:val="00F663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99"/>
    <w:rsid w:val="00B82F05"/>
    <w:rPr>
      <w:rFonts w:cs="Times New Roman"/>
      <w:b/>
      <w:color w:val="00789C"/>
    </w:rPr>
  </w:style>
  <w:style w:type="paragraph" w:customStyle="1" w:styleId="ny-lesson-header">
    <w:name w:val="ny-lesson-header"/>
    <w:basedOn w:val="ny-h1"/>
    <w:uiPriority w:val="99"/>
    <w:rsid w:val="00E34D2C"/>
    <w:pPr>
      <w:spacing w:after="360"/>
    </w:pPr>
    <w:rPr>
      <w:sz w:val="36"/>
    </w:rPr>
  </w:style>
  <w:style w:type="paragraph" w:customStyle="1" w:styleId="ny-lesson-numbering">
    <w:name w:val="ny-lesson-numbering"/>
    <w:basedOn w:val="Normal"/>
    <w:link w:val="ny-lesson-numberingChar"/>
    <w:uiPriority w:val="99"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uiPriority w:val="99"/>
    <w:locked/>
    <w:rsid w:val="00E34D2C"/>
    <w:rPr>
      <w:rFonts w:ascii="Calibri" w:eastAsia="Times New Roman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uiPriority w:val="99"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uiPriority w:val="99"/>
    <w:rsid w:val="00051894"/>
    <w:pPr>
      <w:spacing w:before="120" w:after="120"/>
    </w:pPr>
    <w:rPr>
      <w:b/>
      <w:color w:val="7F7F7F"/>
    </w:rPr>
  </w:style>
  <w:style w:type="paragraph" w:customStyle="1" w:styleId="ny-lesson-bullet">
    <w:name w:val="ny-lesson-bullet"/>
    <w:basedOn w:val="Normal"/>
    <w:link w:val="ny-lesson-bulletChar"/>
    <w:uiPriority w:val="99"/>
    <w:rsid w:val="00E34D2C"/>
    <w:pPr>
      <w:numPr>
        <w:numId w:val="16"/>
      </w:numPr>
      <w:spacing w:before="60" w:after="60" w:line="252" w:lineRule="auto"/>
      <w:ind w:left="806" w:hanging="403"/>
    </w:pPr>
    <w:rPr>
      <w:rFonts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uiPriority w:val="99"/>
    <w:locked/>
    <w:rsid w:val="00051894"/>
    <w:rPr>
      <w:rFonts w:cs="Times New Roman"/>
      <w:b/>
      <w:color w:val="7F7F7F"/>
    </w:rPr>
  </w:style>
  <w:style w:type="character" w:customStyle="1" w:styleId="ny-list-bulletsChar">
    <w:name w:val="ny-list-bullets Char"/>
    <w:basedOn w:val="ny-paragraphChar"/>
    <w:link w:val="ny-list-bullets"/>
    <w:uiPriority w:val="99"/>
    <w:locked/>
    <w:rsid w:val="00E34D2C"/>
  </w:style>
  <w:style w:type="character" w:customStyle="1" w:styleId="ny-lesson-bulletChar">
    <w:name w:val="ny-lesson-bullet Char"/>
    <w:basedOn w:val="DefaultParagraphFont"/>
    <w:link w:val="ny-lesson-bullet"/>
    <w:uiPriority w:val="99"/>
    <w:locked/>
    <w:rsid w:val="00E34D2C"/>
    <w:rPr>
      <w:rFonts w:ascii="Calibri" w:eastAsia="Times New Roman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uiPriority w:val="99"/>
    <w:rsid w:val="001A3312"/>
    <w:pPr>
      <w:widowControl w:val="0"/>
      <w:spacing w:before="120" w:after="120" w:line="252" w:lineRule="auto"/>
    </w:pPr>
    <w:rPr>
      <w:rFonts w:ascii="Calibri Bold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uiPriority w:val="99"/>
    <w:locked/>
    <w:rsid w:val="001A3312"/>
    <w:rPr>
      <w:rFonts w:cs="Times New Roman"/>
      <w:b/>
      <w:color w:val="C38A76"/>
      <w:sz w:val="22"/>
      <w:szCs w:val="22"/>
      <w:lang w:val="en-US" w:eastAsia="en-US" w:bidi="ar-SA"/>
    </w:rPr>
  </w:style>
  <w:style w:type="character" w:customStyle="1" w:styleId="ny-lesson-hdr-1Char">
    <w:name w:val="ny-lesson-hdr-1 Char"/>
    <w:basedOn w:val="DefaultParagraphFont"/>
    <w:link w:val="ny-lesson-hdr-1"/>
    <w:uiPriority w:val="99"/>
    <w:locked/>
    <w:rsid w:val="001A3312"/>
    <w:rPr>
      <w:rFonts w:ascii="Calibri Bold" w:eastAsia="Times New Roman" w:hAnsi="Calibri Bold" w:cs="Myriad Pro"/>
      <w:b/>
      <w:color w:val="231F20"/>
      <w:sz w:val="22"/>
      <w:szCs w:val="22"/>
      <w:lang w:val="en-US" w:eastAsia="en-US" w:bidi="ar-SA"/>
    </w:rPr>
  </w:style>
  <w:style w:type="paragraph" w:customStyle="1" w:styleId="ny-lesson-table">
    <w:name w:val="ny-lesson-table"/>
    <w:basedOn w:val="Normal"/>
    <w:uiPriority w:val="99"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uiPriority w:val="99"/>
    <w:locked/>
    <w:rsid w:val="00D36552"/>
    <w:rPr>
      <w:sz w:val="20"/>
    </w:rPr>
  </w:style>
  <w:style w:type="character" w:customStyle="1" w:styleId="ny-lesson-hdr-2">
    <w:name w:val="ny-lesson-hdr-2"/>
    <w:basedOn w:val="ny-standards"/>
    <w:uiPriority w:val="99"/>
    <w:rsid w:val="001A3312"/>
    <w:rPr>
      <w:rFonts w:cs="Myriad Pro"/>
      <w:b/>
      <w:szCs w:val="26"/>
    </w:rPr>
  </w:style>
  <w:style w:type="table" w:customStyle="1" w:styleId="TableGrid4">
    <w:name w:val="Table Grid4"/>
    <w:uiPriority w:val="99"/>
    <w:rsid w:val="00484F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484F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esson-SFinsert">
    <w:name w:val="ny-lesson-SF insert"/>
    <w:basedOn w:val="ny-lesson-paragraph"/>
    <w:link w:val="ny-lesson-SFinsertChar"/>
    <w:uiPriority w:val="99"/>
    <w:rsid w:val="00587AB2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uiPriority w:val="99"/>
    <w:locked/>
    <w:rsid w:val="00587AB2"/>
    <w:rPr>
      <w:b/>
      <w:sz w:val="18"/>
      <w:szCs w:val="18"/>
    </w:rPr>
  </w:style>
  <w:style w:type="paragraph" w:customStyle="1" w:styleId="ny-lesson-SFinsert-number-list">
    <w:name w:val="ny-lesson-SF insert-number-list"/>
    <w:basedOn w:val="Normal"/>
    <w:link w:val="ny-lesson-SFinsert-number-listChar"/>
    <w:uiPriority w:val="99"/>
    <w:rsid w:val="00857669"/>
    <w:pPr>
      <w:numPr>
        <w:numId w:val="23"/>
      </w:numPr>
      <w:spacing w:before="60" w:after="60" w:line="252" w:lineRule="auto"/>
      <w:ind w:right="864"/>
    </w:pPr>
    <w:rPr>
      <w:rFonts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uiPriority w:val="99"/>
    <w:locked/>
    <w:rsid w:val="00857669"/>
    <w:rPr>
      <w:rFonts w:ascii="Calibri" w:eastAsia="Times New Roman" w:hAnsi="Calibri" w:cs="Myriad Pro"/>
      <w:b/>
      <w:color w:val="231F20"/>
      <w:sz w:val="18"/>
      <w:szCs w:val="18"/>
    </w:rPr>
  </w:style>
  <w:style w:type="numbering" w:customStyle="1" w:styleId="ny-lesson-SF-numbering">
    <w:name w:val="ny-lesson-SF-numbering"/>
    <w:rsid w:val="00F712D8"/>
    <w:pPr>
      <w:numPr>
        <w:numId w:val="22"/>
      </w:numPr>
    </w:pPr>
  </w:style>
  <w:style w:type="numbering" w:customStyle="1" w:styleId="ny-lesson-numbered-list">
    <w:name w:val="ny-lesson-numbered-list"/>
    <w:rsid w:val="00F712D8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30.png"/><Relationship Id="rId1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32.jpeg"/><Relationship Id="rId4" Type="http://schemas.openxmlformats.org/officeDocument/2006/relationships/image" Target="media/image3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1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30.png"/><Relationship Id="rId5" Type="http://schemas.openxmlformats.org/officeDocument/2006/relationships/image" Target="media/image32.jpeg"/><Relationship Id="rId4" Type="http://schemas.openxmlformats.org/officeDocument/2006/relationships/hyperlink" Target="http://creativecommons.org/licenses/by-nc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462</Words>
  <Characters>2637</Characters>
  <Application>Microsoft Office Outlook</Application>
  <DocSecurity>0</DocSecurity>
  <Lines>0</Lines>
  <Paragraphs>0</Paragraphs>
  <ScaleCrop>false</ScaleCrop>
  <Company>Papier Productions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25:  A Fraction as a Percent</dc:title>
  <dc:subject/>
  <dc:creator>nlevioff</dc:creator>
  <cp:keywords/>
  <dc:description/>
  <cp:lastModifiedBy> </cp:lastModifiedBy>
  <cp:revision>2</cp:revision>
  <cp:lastPrinted>2012-11-24T17:54:00Z</cp:lastPrinted>
  <dcterms:created xsi:type="dcterms:W3CDTF">2013-12-23T16:06:00Z</dcterms:created>
  <dcterms:modified xsi:type="dcterms:W3CDTF">2013-12-23T16:06:00Z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0x010100AE670B0EEEE0DB4AA371CD10B34B315B</vt:lpwstr>
  </property>
  <property fmtid="{D5CDD505-2E9C-101B-9397-08002B2CF9AE}" pid="3" name="Sort ID">
    <vt:lpwstr/>
  </property>
  <property fmtid="{D5CDD505-2E9C-101B-9397-08002B2CF9AE}" pid="4" name="Comments">
    <vt:lpwstr/>
  </property>
</Properties>
</file>